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131" w:rsidRDefault="005E170D" w:rsidP="005E170D">
      <w:pPr>
        <w:spacing w:after="0" w:line="240" w:lineRule="atLeast"/>
        <w:jc w:val="center"/>
        <w:rPr>
          <w:sz w:val="28"/>
          <w:szCs w:val="28"/>
          <w:u w:val="single"/>
        </w:rPr>
      </w:pPr>
      <w:r w:rsidRPr="005E170D">
        <w:rPr>
          <w:sz w:val="28"/>
          <w:szCs w:val="28"/>
          <w:u w:val="single"/>
        </w:rPr>
        <w:t>COMUNICATO STAMPA</w:t>
      </w:r>
    </w:p>
    <w:p w:rsidR="00E60936" w:rsidRPr="005E170D" w:rsidRDefault="00E60936" w:rsidP="005E170D">
      <w:pPr>
        <w:spacing w:after="0" w:line="240" w:lineRule="atLeast"/>
        <w:jc w:val="center"/>
        <w:rPr>
          <w:sz w:val="28"/>
          <w:szCs w:val="28"/>
          <w:u w:val="single"/>
        </w:rPr>
      </w:pPr>
    </w:p>
    <w:p w:rsidR="005E170D" w:rsidRDefault="005E170D" w:rsidP="005E170D">
      <w:pPr>
        <w:spacing w:after="0" w:line="240" w:lineRule="atLeast"/>
        <w:jc w:val="center"/>
      </w:pPr>
    </w:p>
    <w:p w:rsidR="00550B56" w:rsidRDefault="00ED0E40" w:rsidP="005E170D">
      <w:pPr>
        <w:spacing w:after="0" w:line="240" w:lineRule="atLeast"/>
        <w:jc w:val="center"/>
        <w:rPr>
          <w:b/>
          <w:sz w:val="30"/>
          <w:szCs w:val="30"/>
        </w:rPr>
      </w:pPr>
      <w:r>
        <w:rPr>
          <w:b/>
          <w:sz w:val="30"/>
          <w:szCs w:val="30"/>
        </w:rPr>
        <w:t xml:space="preserve">L'attore internazionale </w:t>
      </w:r>
      <w:proofErr w:type="spellStart"/>
      <w:r>
        <w:rPr>
          <w:b/>
          <w:sz w:val="30"/>
          <w:szCs w:val="30"/>
        </w:rPr>
        <w:t>Yoon</w:t>
      </w:r>
      <w:proofErr w:type="spellEnd"/>
      <w:r>
        <w:rPr>
          <w:b/>
          <w:sz w:val="30"/>
          <w:szCs w:val="30"/>
        </w:rPr>
        <w:t xml:space="preserve"> C. Joyce </w:t>
      </w:r>
    </w:p>
    <w:p w:rsidR="005E170D" w:rsidRDefault="00ED0E40" w:rsidP="005E170D">
      <w:pPr>
        <w:spacing w:after="0" w:line="240" w:lineRule="atLeast"/>
        <w:jc w:val="center"/>
        <w:rPr>
          <w:b/>
          <w:i/>
          <w:sz w:val="30"/>
          <w:szCs w:val="30"/>
        </w:rPr>
      </w:pPr>
      <w:r>
        <w:rPr>
          <w:b/>
          <w:sz w:val="30"/>
          <w:szCs w:val="30"/>
        </w:rPr>
        <w:t xml:space="preserve">testimonial </w:t>
      </w:r>
      <w:r w:rsidR="005E170D" w:rsidRPr="005E170D">
        <w:rPr>
          <w:b/>
          <w:sz w:val="30"/>
          <w:szCs w:val="30"/>
        </w:rPr>
        <w:t xml:space="preserve">del 13° </w:t>
      </w:r>
      <w:r w:rsidR="005E170D" w:rsidRPr="002D178C">
        <w:rPr>
          <w:b/>
          <w:i/>
          <w:sz w:val="30"/>
          <w:szCs w:val="30"/>
        </w:rPr>
        <w:t>Integrazione Film Festival - IFF</w:t>
      </w:r>
      <w:r w:rsidR="005E170D" w:rsidRPr="005E170D">
        <w:rPr>
          <w:b/>
          <w:sz w:val="30"/>
          <w:szCs w:val="30"/>
        </w:rPr>
        <w:t xml:space="preserve"> </w:t>
      </w:r>
    </w:p>
    <w:p w:rsidR="00ED0E40" w:rsidRPr="007B248F" w:rsidRDefault="00ED0E40" w:rsidP="005E170D">
      <w:pPr>
        <w:spacing w:after="0" w:line="240" w:lineRule="atLeast"/>
        <w:jc w:val="center"/>
        <w:rPr>
          <w:b/>
          <w:i/>
          <w:sz w:val="24"/>
          <w:szCs w:val="24"/>
        </w:rPr>
      </w:pPr>
    </w:p>
    <w:p w:rsidR="00550B56" w:rsidRDefault="00E60936" w:rsidP="005E170D">
      <w:pPr>
        <w:spacing w:after="0" w:line="240" w:lineRule="atLeast"/>
        <w:jc w:val="center"/>
        <w:rPr>
          <w:b/>
          <w:sz w:val="30"/>
          <w:szCs w:val="30"/>
        </w:rPr>
      </w:pPr>
      <w:r>
        <w:rPr>
          <w:b/>
          <w:sz w:val="30"/>
          <w:szCs w:val="30"/>
        </w:rPr>
        <w:t>H</w:t>
      </w:r>
      <w:r w:rsidR="00ED0E40">
        <w:rPr>
          <w:b/>
          <w:sz w:val="30"/>
          <w:szCs w:val="30"/>
        </w:rPr>
        <w:t xml:space="preserve">a lavorato tra gli altri con Martin Scorsese, Leonardo Di Caprio </w:t>
      </w:r>
    </w:p>
    <w:p w:rsidR="005E170D" w:rsidRPr="005E170D" w:rsidRDefault="00ED0E40" w:rsidP="005E170D">
      <w:pPr>
        <w:spacing w:after="0" w:line="240" w:lineRule="atLeast"/>
        <w:jc w:val="center"/>
        <w:rPr>
          <w:b/>
          <w:sz w:val="30"/>
          <w:szCs w:val="30"/>
        </w:rPr>
      </w:pPr>
      <w:r>
        <w:rPr>
          <w:b/>
          <w:sz w:val="30"/>
          <w:szCs w:val="30"/>
        </w:rPr>
        <w:t xml:space="preserve">e </w:t>
      </w:r>
      <w:r w:rsidR="00173561">
        <w:rPr>
          <w:b/>
          <w:sz w:val="30"/>
          <w:szCs w:val="30"/>
        </w:rPr>
        <w:t>Ridley Scott</w:t>
      </w:r>
      <w:r>
        <w:rPr>
          <w:b/>
          <w:sz w:val="30"/>
          <w:szCs w:val="30"/>
        </w:rPr>
        <w:t>,</w:t>
      </w:r>
      <w:r w:rsidR="00E60936">
        <w:rPr>
          <w:b/>
          <w:sz w:val="30"/>
          <w:szCs w:val="30"/>
        </w:rPr>
        <w:t xml:space="preserve"> sarà</w:t>
      </w:r>
      <w:r>
        <w:rPr>
          <w:b/>
          <w:sz w:val="30"/>
          <w:szCs w:val="30"/>
        </w:rPr>
        <w:t xml:space="preserve"> ospite d'onore del </w:t>
      </w:r>
      <w:r w:rsidR="005E170D" w:rsidRPr="005E170D">
        <w:rPr>
          <w:b/>
          <w:sz w:val="30"/>
          <w:szCs w:val="30"/>
        </w:rPr>
        <w:t xml:space="preserve">Festival di cinema internazionale dedicato all'integrazione </w:t>
      </w:r>
      <w:r w:rsidR="002A2526">
        <w:rPr>
          <w:b/>
          <w:sz w:val="30"/>
          <w:szCs w:val="30"/>
        </w:rPr>
        <w:t>interculturale</w:t>
      </w:r>
    </w:p>
    <w:p w:rsidR="005E170D" w:rsidRPr="007B248F" w:rsidRDefault="005E170D" w:rsidP="005E170D">
      <w:pPr>
        <w:spacing w:after="0" w:line="240" w:lineRule="atLeast"/>
        <w:jc w:val="center"/>
        <w:rPr>
          <w:b/>
          <w:sz w:val="16"/>
          <w:szCs w:val="16"/>
        </w:rPr>
      </w:pPr>
    </w:p>
    <w:p w:rsidR="005E170D" w:rsidRPr="007D7841" w:rsidRDefault="00C21152" w:rsidP="005E170D">
      <w:pPr>
        <w:spacing w:after="0" w:line="240" w:lineRule="atLeast"/>
        <w:jc w:val="center"/>
        <w:rPr>
          <w:b/>
          <w:color w:val="C00000"/>
          <w:sz w:val="26"/>
          <w:szCs w:val="26"/>
        </w:rPr>
      </w:pPr>
      <w:r w:rsidRPr="007D7841">
        <w:rPr>
          <w:b/>
          <w:color w:val="C00000"/>
          <w:sz w:val="26"/>
          <w:szCs w:val="26"/>
        </w:rPr>
        <w:t>IFF e</w:t>
      </w:r>
      <w:r w:rsidR="00393429" w:rsidRPr="007D7841">
        <w:rPr>
          <w:b/>
          <w:color w:val="C00000"/>
          <w:sz w:val="26"/>
          <w:szCs w:val="26"/>
        </w:rPr>
        <w:t xml:space="preserve">dizione 2019 | </w:t>
      </w:r>
      <w:r w:rsidR="00521777" w:rsidRPr="007D7841">
        <w:rPr>
          <w:b/>
          <w:color w:val="C00000"/>
          <w:sz w:val="26"/>
          <w:szCs w:val="26"/>
        </w:rPr>
        <w:t xml:space="preserve">Bergamo e </w:t>
      </w:r>
      <w:proofErr w:type="spellStart"/>
      <w:r w:rsidR="00521777" w:rsidRPr="007D7841">
        <w:rPr>
          <w:b/>
          <w:color w:val="C00000"/>
          <w:sz w:val="26"/>
          <w:szCs w:val="26"/>
        </w:rPr>
        <w:t>Sarnico</w:t>
      </w:r>
      <w:proofErr w:type="spellEnd"/>
      <w:r w:rsidR="00393429" w:rsidRPr="007D7841">
        <w:rPr>
          <w:b/>
          <w:color w:val="C00000"/>
          <w:sz w:val="26"/>
          <w:szCs w:val="26"/>
        </w:rPr>
        <w:t xml:space="preserve"> |</w:t>
      </w:r>
      <w:r w:rsidR="005E170D" w:rsidRPr="007D7841">
        <w:rPr>
          <w:b/>
          <w:color w:val="C00000"/>
          <w:sz w:val="26"/>
          <w:szCs w:val="26"/>
        </w:rPr>
        <w:t xml:space="preserve"> dal 10 al 14 aprile </w:t>
      </w:r>
    </w:p>
    <w:p w:rsidR="007D7841" w:rsidRDefault="007D7841" w:rsidP="005E170D">
      <w:pPr>
        <w:spacing w:after="0" w:line="240" w:lineRule="atLeast"/>
        <w:jc w:val="center"/>
        <w:rPr>
          <w:b/>
          <w:color w:val="C00000"/>
          <w:sz w:val="24"/>
          <w:szCs w:val="24"/>
        </w:rPr>
      </w:pPr>
    </w:p>
    <w:p w:rsidR="007B248F" w:rsidRPr="007B248F" w:rsidRDefault="007B248F" w:rsidP="005E170D">
      <w:pPr>
        <w:spacing w:after="0" w:line="240" w:lineRule="atLeast"/>
        <w:jc w:val="center"/>
        <w:rPr>
          <w:b/>
          <w:color w:val="C00000"/>
          <w:sz w:val="16"/>
          <w:szCs w:val="16"/>
        </w:rPr>
      </w:pPr>
    </w:p>
    <w:p w:rsidR="00521777" w:rsidRDefault="00977A0A" w:rsidP="005E170D">
      <w:pPr>
        <w:spacing w:after="0" w:line="240" w:lineRule="atLeast"/>
        <w:jc w:val="center"/>
      </w:pPr>
      <w:hyperlink r:id="rId7" w:history="1">
        <w:r w:rsidR="007B248F" w:rsidRPr="007B248F">
          <w:rPr>
            <w:rStyle w:val="Collegamentoipertestuale"/>
            <w:sz w:val="24"/>
            <w:szCs w:val="24"/>
          </w:rPr>
          <w:t>www.untempoper.com</w:t>
        </w:r>
      </w:hyperlink>
    </w:p>
    <w:p w:rsidR="007D7841" w:rsidRDefault="007D7841" w:rsidP="005E170D">
      <w:pPr>
        <w:spacing w:after="0" w:line="240" w:lineRule="atLeast"/>
        <w:jc w:val="center"/>
        <w:rPr>
          <w:b/>
          <w:color w:val="C00000"/>
          <w:sz w:val="28"/>
          <w:szCs w:val="28"/>
        </w:rPr>
      </w:pPr>
    </w:p>
    <w:p w:rsidR="005E170D" w:rsidRDefault="005E170D" w:rsidP="005E170D">
      <w:pPr>
        <w:spacing w:after="0" w:line="240" w:lineRule="atLeast"/>
        <w:jc w:val="center"/>
        <w:rPr>
          <w:b/>
          <w:color w:val="C00000"/>
          <w:sz w:val="28"/>
          <w:szCs w:val="28"/>
        </w:rPr>
      </w:pPr>
    </w:p>
    <w:p w:rsidR="005E170D" w:rsidRPr="00C41684" w:rsidRDefault="001F18CB" w:rsidP="003A1D9C">
      <w:pPr>
        <w:spacing w:after="0" w:line="320" w:lineRule="atLeast"/>
        <w:jc w:val="both"/>
        <w:rPr>
          <w:i/>
          <w:color w:val="000000" w:themeColor="text1"/>
          <w:sz w:val="24"/>
          <w:szCs w:val="24"/>
        </w:rPr>
      </w:pPr>
      <w:r>
        <w:rPr>
          <w:i/>
          <w:color w:val="000000" w:themeColor="text1"/>
          <w:sz w:val="24"/>
          <w:szCs w:val="24"/>
        </w:rPr>
        <w:t>Giovedì 7</w:t>
      </w:r>
      <w:r w:rsidR="00C41684" w:rsidRPr="00C41684">
        <w:rPr>
          <w:i/>
          <w:color w:val="000000" w:themeColor="text1"/>
          <w:sz w:val="24"/>
          <w:szCs w:val="24"/>
        </w:rPr>
        <w:t xml:space="preserve"> marzo 2019</w:t>
      </w:r>
    </w:p>
    <w:p w:rsidR="00C47D6E" w:rsidRPr="007D7841" w:rsidRDefault="005E170D" w:rsidP="003A1D9C">
      <w:pPr>
        <w:spacing w:after="0" w:line="320" w:lineRule="atLeast"/>
        <w:jc w:val="both"/>
        <w:rPr>
          <w:color w:val="000000" w:themeColor="text1"/>
          <w:sz w:val="24"/>
          <w:szCs w:val="24"/>
        </w:rPr>
      </w:pPr>
      <w:r w:rsidRPr="007D7841">
        <w:rPr>
          <w:color w:val="000000" w:themeColor="text1"/>
          <w:sz w:val="24"/>
          <w:szCs w:val="24"/>
        </w:rPr>
        <w:t>Sarà l'</w:t>
      </w:r>
      <w:r w:rsidRPr="007D7841">
        <w:rPr>
          <w:b/>
          <w:color w:val="000000" w:themeColor="text1"/>
          <w:sz w:val="24"/>
          <w:szCs w:val="24"/>
        </w:rPr>
        <w:t xml:space="preserve">attore </w:t>
      </w:r>
      <w:proofErr w:type="spellStart"/>
      <w:r w:rsidRPr="007D7841">
        <w:rPr>
          <w:b/>
          <w:color w:val="000000" w:themeColor="text1"/>
          <w:sz w:val="24"/>
          <w:szCs w:val="24"/>
        </w:rPr>
        <w:t>Yoon</w:t>
      </w:r>
      <w:proofErr w:type="spellEnd"/>
      <w:r w:rsidRPr="007D7841">
        <w:rPr>
          <w:b/>
          <w:color w:val="000000" w:themeColor="text1"/>
          <w:sz w:val="24"/>
          <w:szCs w:val="24"/>
        </w:rPr>
        <w:t xml:space="preserve"> C. Joyce il testimonial della 13esima edizione d</w:t>
      </w:r>
      <w:r w:rsidR="008B6D91" w:rsidRPr="007D7841">
        <w:rPr>
          <w:b/>
          <w:color w:val="000000" w:themeColor="text1"/>
          <w:sz w:val="24"/>
          <w:szCs w:val="24"/>
        </w:rPr>
        <w:t>ell'</w:t>
      </w:r>
      <w:r w:rsidRPr="007D7841">
        <w:rPr>
          <w:b/>
          <w:i/>
          <w:color w:val="000000" w:themeColor="text1"/>
          <w:sz w:val="24"/>
          <w:szCs w:val="24"/>
        </w:rPr>
        <w:t>Integrazione Film Festival</w:t>
      </w:r>
      <w:r w:rsidR="008B6D91" w:rsidRPr="007D7841">
        <w:rPr>
          <w:b/>
          <w:i/>
          <w:color w:val="000000" w:themeColor="text1"/>
          <w:sz w:val="24"/>
          <w:szCs w:val="24"/>
        </w:rPr>
        <w:t xml:space="preserve"> - IFF</w:t>
      </w:r>
      <w:r w:rsidRPr="007D7841">
        <w:rPr>
          <w:color w:val="000000" w:themeColor="text1"/>
          <w:sz w:val="24"/>
          <w:szCs w:val="24"/>
        </w:rPr>
        <w:t xml:space="preserve">, rassegna di cinema internazionale dedicata all'integrazione </w:t>
      </w:r>
      <w:r w:rsidR="002A2526">
        <w:rPr>
          <w:color w:val="000000" w:themeColor="text1"/>
          <w:sz w:val="24"/>
          <w:szCs w:val="24"/>
        </w:rPr>
        <w:t>interculturale</w:t>
      </w:r>
      <w:r w:rsidRPr="007D7841">
        <w:rPr>
          <w:color w:val="000000" w:themeColor="text1"/>
          <w:sz w:val="24"/>
          <w:szCs w:val="24"/>
        </w:rPr>
        <w:t xml:space="preserve">, in programma </w:t>
      </w:r>
      <w:r w:rsidRPr="007D7841">
        <w:rPr>
          <w:b/>
          <w:color w:val="000000" w:themeColor="text1"/>
          <w:sz w:val="24"/>
          <w:szCs w:val="24"/>
        </w:rPr>
        <w:t>a Bergamo dal 10 al 14 aprile</w:t>
      </w:r>
      <w:r w:rsidR="00C47D6E" w:rsidRPr="007D7841">
        <w:rPr>
          <w:color w:val="000000" w:themeColor="text1"/>
          <w:sz w:val="24"/>
          <w:szCs w:val="24"/>
        </w:rPr>
        <w:t>.</w:t>
      </w:r>
    </w:p>
    <w:p w:rsidR="005E170D" w:rsidRPr="007D7841" w:rsidRDefault="005E170D" w:rsidP="003A1D9C">
      <w:pPr>
        <w:spacing w:after="0" w:line="320" w:lineRule="atLeast"/>
        <w:jc w:val="both"/>
        <w:rPr>
          <w:color w:val="000000" w:themeColor="text1"/>
          <w:sz w:val="24"/>
          <w:szCs w:val="24"/>
        </w:rPr>
      </w:pPr>
      <w:proofErr w:type="spellStart"/>
      <w:r w:rsidRPr="007D7841">
        <w:rPr>
          <w:color w:val="000000" w:themeColor="text1"/>
          <w:sz w:val="24"/>
          <w:szCs w:val="24"/>
        </w:rPr>
        <w:t>Yoon</w:t>
      </w:r>
      <w:proofErr w:type="spellEnd"/>
      <w:r w:rsidRPr="007D7841">
        <w:rPr>
          <w:color w:val="000000" w:themeColor="text1"/>
          <w:sz w:val="24"/>
          <w:szCs w:val="24"/>
        </w:rPr>
        <w:t xml:space="preserve"> C. Joyce, all'anagrafe </w:t>
      </w:r>
      <w:proofErr w:type="spellStart"/>
      <w:r w:rsidRPr="007D7841">
        <w:rPr>
          <w:color w:val="000000" w:themeColor="text1"/>
          <w:sz w:val="24"/>
          <w:szCs w:val="24"/>
        </w:rPr>
        <w:t>Yoon</w:t>
      </w:r>
      <w:proofErr w:type="spellEnd"/>
      <w:r w:rsidRPr="007D7841">
        <w:rPr>
          <w:color w:val="000000" w:themeColor="text1"/>
          <w:sz w:val="24"/>
          <w:szCs w:val="24"/>
        </w:rPr>
        <w:t xml:space="preserve"> </w:t>
      </w:r>
      <w:proofErr w:type="spellStart"/>
      <w:r w:rsidRPr="007D7841">
        <w:rPr>
          <w:color w:val="000000" w:themeColor="text1"/>
          <w:sz w:val="24"/>
          <w:szCs w:val="24"/>
        </w:rPr>
        <w:t>Cometti</w:t>
      </w:r>
      <w:proofErr w:type="spellEnd"/>
      <w:r w:rsidRPr="007D7841">
        <w:rPr>
          <w:color w:val="000000" w:themeColor="text1"/>
          <w:sz w:val="24"/>
          <w:szCs w:val="24"/>
        </w:rPr>
        <w:t xml:space="preserve">, è nato in Corea nel 1975, </w:t>
      </w:r>
      <w:r w:rsidR="008B6D91" w:rsidRPr="007D7841">
        <w:rPr>
          <w:color w:val="000000" w:themeColor="text1"/>
          <w:sz w:val="24"/>
          <w:szCs w:val="24"/>
        </w:rPr>
        <w:t xml:space="preserve">a </w:t>
      </w:r>
      <w:r w:rsidR="00173561" w:rsidRPr="007D7841">
        <w:rPr>
          <w:color w:val="000000" w:themeColor="text1"/>
          <w:sz w:val="24"/>
          <w:szCs w:val="24"/>
        </w:rPr>
        <w:t>tre mesi</w:t>
      </w:r>
      <w:r w:rsidR="008B6D91" w:rsidRPr="007D7841">
        <w:rPr>
          <w:color w:val="000000" w:themeColor="text1"/>
          <w:sz w:val="24"/>
          <w:szCs w:val="24"/>
        </w:rPr>
        <w:t xml:space="preserve"> </w:t>
      </w:r>
      <w:r w:rsidRPr="007D7841">
        <w:rPr>
          <w:color w:val="000000" w:themeColor="text1"/>
          <w:sz w:val="24"/>
          <w:szCs w:val="24"/>
        </w:rPr>
        <w:t xml:space="preserve">è stato adottato da una famiglia bergamasca, </w:t>
      </w:r>
      <w:r w:rsidR="008B6D91" w:rsidRPr="007D7841">
        <w:rPr>
          <w:color w:val="000000" w:themeColor="text1"/>
          <w:sz w:val="24"/>
          <w:szCs w:val="24"/>
        </w:rPr>
        <w:t xml:space="preserve">a </w:t>
      </w:r>
      <w:r w:rsidR="00173561" w:rsidRPr="007D7841">
        <w:rPr>
          <w:color w:val="000000" w:themeColor="text1"/>
          <w:sz w:val="24"/>
          <w:szCs w:val="24"/>
        </w:rPr>
        <w:t>13</w:t>
      </w:r>
      <w:r w:rsidR="008B6D91" w:rsidRPr="007D7841">
        <w:rPr>
          <w:color w:val="000000" w:themeColor="text1"/>
          <w:sz w:val="24"/>
          <w:szCs w:val="24"/>
        </w:rPr>
        <w:t xml:space="preserve"> anni si è trasferito a </w:t>
      </w:r>
      <w:r w:rsidR="00173561" w:rsidRPr="007D7841">
        <w:rPr>
          <w:color w:val="000000" w:themeColor="text1"/>
          <w:sz w:val="24"/>
          <w:szCs w:val="24"/>
        </w:rPr>
        <w:t>Roma</w:t>
      </w:r>
      <w:r w:rsidR="008B6D91" w:rsidRPr="007D7841">
        <w:rPr>
          <w:color w:val="000000" w:themeColor="text1"/>
          <w:sz w:val="24"/>
          <w:szCs w:val="24"/>
        </w:rPr>
        <w:t xml:space="preserve"> per studiare</w:t>
      </w:r>
      <w:r w:rsidRPr="007D7841">
        <w:rPr>
          <w:color w:val="000000" w:themeColor="text1"/>
          <w:sz w:val="24"/>
          <w:szCs w:val="24"/>
        </w:rPr>
        <w:t xml:space="preserve"> recitazione</w:t>
      </w:r>
      <w:r w:rsidR="00173561" w:rsidRPr="007D7841">
        <w:rPr>
          <w:color w:val="000000" w:themeColor="text1"/>
          <w:sz w:val="24"/>
          <w:szCs w:val="24"/>
        </w:rPr>
        <w:t>, cosa che ha f</w:t>
      </w:r>
      <w:r w:rsidR="00CA2A02" w:rsidRPr="007D7841">
        <w:rPr>
          <w:color w:val="000000" w:themeColor="text1"/>
          <w:sz w:val="24"/>
          <w:szCs w:val="24"/>
        </w:rPr>
        <w:t>atto poi anche al Centro Teatro Attivo</w:t>
      </w:r>
      <w:r w:rsidR="00173561" w:rsidRPr="007D7841">
        <w:rPr>
          <w:color w:val="000000" w:themeColor="text1"/>
          <w:sz w:val="24"/>
          <w:szCs w:val="24"/>
        </w:rPr>
        <w:t xml:space="preserve"> di Milano e all'</w:t>
      </w:r>
      <w:proofErr w:type="spellStart"/>
      <w:r w:rsidR="00173561" w:rsidRPr="007D7841">
        <w:rPr>
          <w:color w:val="000000" w:themeColor="text1"/>
          <w:sz w:val="24"/>
          <w:szCs w:val="24"/>
        </w:rPr>
        <w:t>Actor</w:t>
      </w:r>
      <w:proofErr w:type="spellEnd"/>
      <w:r w:rsidR="00173561" w:rsidRPr="007D7841">
        <w:rPr>
          <w:color w:val="000000" w:themeColor="text1"/>
          <w:sz w:val="24"/>
          <w:szCs w:val="24"/>
        </w:rPr>
        <w:t>'s Studio di New York,</w:t>
      </w:r>
      <w:r w:rsidRPr="007D7841">
        <w:rPr>
          <w:color w:val="000000" w:themeColor="text1"/>
          <w:sz w:val="24"/>
          <w:szCs w:val="24"/>
        </w:rPr>
        <w:t xml:space="preserve"> e oggi </w:t>
      </w:r>
      <w:r w:rsidR="008B6D91" w:rsidRPr="007D7841">
        <w:rPr>
          <w:b/>
          <w:color w:val="000000" w:themeColor="text1"/>
          <w:sz w:val="24"/>
          <w:szCs w:val="24"/>
        </w:rPr>
        <w:t xml:space="preserve">ha </w:t>
      </w:r>
      <w:r w:rsidRPr="007D7841">
        <w:rPr>
          <w:b/>
          <w:color w:val="000000" w:themeColor="text1"/>
          <w:sz w:val="24"/>
          <w:szCs w:val="24"/>
        </w:rPr>
        <w:t xml:space="preserve">all'attivo più di 40 film, girati con gli attori e registi più celebri: </w:t>
      </w:r>
      <w:r w:rsidR="00173561" w:rsidRPr="007D7841">
        <w:rPr>
          <w:b/>
          <w:color w:val="000000" w:themeColor="text1"/>
          <w:sz w:val="24"/>
          <w:szCs w:val="24"/>
        </w:rPr>
        <w:t xml:space="preserve">tra gli altri, </w:t>
      </w:r>
      <w:r w:rsidR="00D41650" w:rsidRPr="007D7841">
        <w:rPr>
          <w:b/>
          <w:color w:val="000000"/>
          <w:sz w:val="24"/>
          <w:szCs w:val="24"/>
        </w:rPr>
        <w:t xml:space="preserve">Martin Scorsese, Leonardo Di Caprio, Ridley Scott, </w:t>
      </w:r>
      <w:proofErr w:type="spellStart"/>
      <w:r w:rsidR="00D41650" w:rsidRPr="007D7841">
        <w:rPr>
          <w:b/>
          <w:color w:val="000000"/>
          <w:sz w:val="24"/>
          <w:szCs w:val="24"/>
        </w:rPr>
        <w:t>Cristopher</w:t>
      </w:r>
      <w:proofErr w:type="spellEnd"/>
      <w:r w:rsidR="00D41650" w:rsidRPr="007D7841">
        <w:rPr>
          <w:b/>
          <w:color w:val="000000"/>
          <w:sz w:val="24"/>
          <w:szCs w:val="24"/>
        </w:rPr>
        <w:t xml:space="preserve"> Lambert, Gabriele Salvatores, Elio Germano, </w:t>
      </w:r>
      <w:r w:rsidR="00D41650" w:rsidRPr="007D7841">
        <w:rPr>
          <w:b/>
          <w:sz w:val="24"/>
          <w:szCs w:val="24"/>
        </w:rPr>
        <w:t xml:space="preserve">Michael </w:t>
      </w:r>
      <w:proofErr w:type="spellStart"/>
      <w:r w:rsidR="00D41650" w:rsidRPr="007D7841">
        <w:rPr>
          <w:b/>
          <w:sz w:val="24"/>
          <w:szCs w:val="24"/>
        </w:rPr>
        <w:t>Madsen</w:t>
      </w:r>
      <w:proofErr w:type="spellEnd"/>
      <w:r w:rsidR="00D41650" w:rsidRPr="007D7841">
        <w:rPr>
          <w:b/>
          <w:color w:val="000000"/>
          <w:sz w:val="24"/>
          <w:szCs w:val="24"/>
        </w:rPr>
        <w:t xml:space="preserve">, Leonardo Pieraccioni, </w:t>
      </w:r>
      <w:proofErr w:type="spellStart"/>
      <w:r w:rsidR="00D41650" w:rsidRPr="007D7841">
        <w:rPr>
          <w:b/>
          <w:color w:val="000000"/>
          <w:sz w:val="24"/>
          <w:szCs w:val="24"/>
        </w:rPr>
        <w:t>Benson</w:t>
      </w:r>
      <w:proofErr w:type="spellEnd"/>
      <w:r w:rsidR="00D41650" w:rsidRPr="007D7841">
        <w:rPr>
          <w:b/>
          <w:color w:val="000000"/>
          <w:sz w:val="24"/>
          <w:szCs w:val="24"/>
        </w:rPr>
        <w:t xml:space="preserve"> Lee, Louise Nero, </w:t>
      </w:r>
      <w:proofErr w:type="spellStart"/>
      <w:r w:rsidR="00D41650" w:rsidRPr="007D7841">
        <w:rPr>
          <w:b/>
          <w:sz w:val="24"/>
          <w:szCs w:val="24"/>
        </w:rPr>
        <w:t>Jake</w:t>
      </w:r>
      <w:proofErr w:type="spellEnd"/>
      <w:r w:rsidR="00D41650" w:rsidRPr="007D7841">
        <w:rPr>
          <w:b/>
          <w:sz w:val="24"/>
          <w:szCs w:val="24"/>
        </w:rPr>
        <w:t xml:space="preserve"> </w:t>
      </w:r>
      <w:proofErr w:type="spellStart"/>
      <w:r w:rsidR="00D41650" w:rsidRPr="007D7841">
        <w:rPr>
          <w:b/>
          <w:sz w:val="24"/>
          <w:szCs w:val="24"/>
        </w:rPr>
        <w:t>Gyllenhaal</w:t>
      </w:r>
      <w:proofErr w:type="spellEnd"/>
      <w:r w:rsidR="00D41650" w:rsidRPr="007D7841">
        <w:rPr>
          <w:b/>
          <w:sz w:val="24"/>
          <w:szCs w:val="24"/>
        </w:rPr>
        <w:t>,</w:t>
      </w:r>
      <w:r w:rsidR="00D41650" w:rsidRPr="007D7841">
        <w:rPr>
          <w:b/>
          <w:color w:val="000000"/>
          <w:sz w:val="24"/>
          <w:szCs w:val="24"/>
        </w:rPr>
        <w:t xml:space="preserve"> Edoardo De Angelis</w:t>
      </w:r>
      <w:r w:rsidR="00173561" w:rsidRPr="007D7841">
        <w:rPr>
          <w:color w:val="000000" w:themeColor="text1"/>
          <w:sz w:val="24"/>
          <w:szCs w:val="24"/>
        </w:rPr>
        <w:t>.</w:t>
      </w:r>
    </w:p>
    <w:p w:rsidR="00C47D6E" w:rsidRDefault="005846E2" w:rsidP="003A1D9C">
      <w:pPr>
        <w:spacing w:after="0" w:line="320" w:lineRule="atLeast"/>
        <w:jc w:val="both"/>
        <w:rPr>
          <w:color w:val="000000" w:themeColor="text1"/>
          <w:sz w:val="24"/>
          <w:szCs w:val="24"/>
        </w:rPr>
      </w:pPr>
      <w:r w:rsidRPr="007D7841">
        <w:rPr>
          <w:color w:val="000000" w:themeColor="text1"/>
          <w:sz w:val="24"/>
          <w:szCs w:val="24"/>
        </w:rPr>
        <w:t xml:space="preserve">Sarà ospite d'onore </w:t>
      </w:r>
      <w:r w:rsidR="00B354B4">
        <w:rPr>
          <w:color w:val="000000" w:themeColor="text1"/>
          <w:sz w:val="24"/>
          <w:szCs w:val="24"/>
        </w:rPr>
        <w:t>di IFF</w:t>
      </w:r>
      <w:r w:rsidRPr="007D7841">
        <w:rPr>
          <w:color w:val="000000" w:themeColor="text1"/>
          <w:sz w:val="24"/>
          <w:szCs w:val="24"/>
        </w:rPr>
        <w:t xml:space="preserve">, manifestazione </w:t>
      </w:r>
      <w:r w:rsidR="002A2526">
        <w:rPr>
          <w:color w:val="000000" w:themeColor="text1"/>
          <w:sz w:val="24"/>
          <w:szCs w:val="24"/>
        </w:rPr>
        <w:t xml:space="preserve">ormai consolidata e </w:t>
      </w:r>
      <w:r w:rsidR="008D5E6C" w:rsidRPr="007D7841">
        <w:rPr>
          <w:color w:val="000000" w:themeColor="text1"/>
          <w:sz w:val="24"/>
          <w:szCs w:val="24"/>
        </w:rPr>
        <w:t>promossa da</w:t>
      </w:r>
      <w:r w:rsidRPr="007D7841">
        <w:rPr>
          <w:color w:val="000000" w:themeColor="text1"/>
          <w:sz w:val="24"/>
          <w:szCs w:val="24"/>
        </w:rPr>
        <w:t xml:space="preserve"> Cooperativa </w:t>
      </w:r>
      <w:proofErr w:type="spellStart"/>
      <w:r w:rsidRPr="007D7841">
        <w:rPr>
          <w:color w:val="000000" w:themeColor="text1"/>
          <w:sz w:val="24"/>
          <w:szCs w:val="24"/>
        </w:rPr>
        <w:t>Ruah</w:t>
      </w:r>
      <w:proofErr w:type="spellEnd"/>
      <w:r w:rsidR="00B354B4">
        <w:rPr>
          <w:color w:val="000000" w:themeColor="text1"/>
          <w:sz w:val="24"/>
          <w:szCs w:val="24"/>
        </w:rPr>
        <w:t>,</w:t>
      </w:r>
      <w:r w:rsidR="00C47D6E" w:rsidRPr="007D7841">
        <w:rPr>
          <w:color w:val="000000" w:themeColor="text1"/>
          <w:sz w:val="24"/>
          <w:szCs w:val="24"/>
        </w:rPr>
        <w:t xml:space="preserve"> che quest'anno fa un salto di qualità, grazie anche alla collaborazione con Lab 80 film</w:t>
      </w:r>
      <w:r w:rsidR="00550B56">
        <w:rPr>
          <w:color w:val="000000" w:themeColor="text1"/>
          <w:sz w:val="24"/>
          <w:szCs w:val="24"/>
        </w:rPr>
        <w:t>, e cambia veste grafica e nome:</w:t>
      </w:r>
      <w:r w:rsidR="00C47D6E" w:rsidRPr="007D7841">
        <w:rPr>
          <w:color w:val="000000" w:themeColor="text1"/>
          <w:sz w:val="24"/>
          <w:szCs w:val="24"/>
        </w:rPr>
        <w:t xml:space="preserve"> da </w:t>
      </w:r>
      <w:r w:rsidR="00C47D6E" w:rsidRPr="007D7841">
        <w:rPr>
          <w:i/>
          <w:color w:val="000000" w:themeColor="text1"/>
          <w:sz w:val="24"/>
          <w:szCs w:val="24"/>
        </w:rPr>
        <w:t>C'è un tempo per... l'integrazione</w:t>
      </w:r>
      <w:r w:rsidR="00C47D6E" w:rsidRPr="007D7841">
        <w:rPr>
          <w:color w:val="000000" w:themeColor="text1"/>
          <w:sz w:val="24"/>
          <w:szCs w:val="24"/>
        </w:rPr>
        <w:t xml:space="preserve"> a </w:t>
      </w:r>
      <w:r w:rsidR="00C47D6E" w:rsidRPr="007D7841">
        <w:rPr>
          <w:i/>
          <w:color w:val="000000" w:themeColor="text1"/>
          <w:sz w:val="24"/>
          <w:szCs w:val="24"/>
        </w:rPr>
        <w:t>Integrazione Film Festival</w:t>
      </w:r>
      <w:r w:rsidR="00C47D6E" w:rsidRPr="007D7841">
        <w:rPr>
          <w:color w:val="000000" w:themeColor="text1"/>
          <w:sz w:val="24"/>
          <w:szCs w:val="24"/>
        </w:rPr>
        <w:t>.</w:t>
      </w:r>
    </w:p>
    <w:p w:rsidR="003A1D9C" w:rsidRPr="007D7841" w:rsidRDefault="003A1D9C" w:rsidP="003A1D9C">
      <w:pPr>
        <w:spacing w:after="0" w:line="320" w:lineRule="atLeast"/>
        <w:jc w:val="both"/>
        <w:rPr>
          <w:color w:val="000000" w:themeColor="text1"/>
          <w:sz w:val="24"/>
          <w:szCs w:val="24"/>
        </w:rPr>
      </w:pPr>
    </w:p>
    <w:p w:rsidR="00A32ACC" w:rsidRPr="007D7841" w:rsidRDefault="00C47D6E" w:rsidP="003A1D9C">
      <w:pPr>
        <w:spacing w:after="0" w:line="320" w:lineRule="atLeast"/>
        <w:jc w:val="both"/>
        <w:rPr>
          <w:color w:val="000000"/>
          <w:sz w:val="24"/>
          <w:szCs w:val="24"/>
        </w:rPr>
      </w:pPr>
      <w:r w:rsidRPr="007D7841">
        <w:rPr>
          <w:b/>
          <w:color w:val="000000" w:themeColor="text1"/>
          <w:sz w:val="24"/>
          <w:szCs w:val="24"/>
        </w:rPr>
        <w:t>Il Festival</w:t>
      </w:r>
      <w:r w:rsidR="005846E2" w:rsidRPr="007D7841">
        <w:rPr>
          <w:b/>
          <w:color w:val="000000" w:themeColor="text1"/>
          <w:sz w:val="24"/>
          <w:szCs w:val="24"/>
        </w:rPr>
        <w:t xml:space="preserve"> propone cinque giorni di film in anteprima, </w:t>
      </w:r>
      <w:r w:rsidR="002E21F0" w:rsidRPr="007D7841">
        <w:rPr>
          <w:b/>
          <w:color w:val="000000" w:themeColor="text1"/>
          <w:sz w:val="24"/>
          <w:szCs w:val="24"/>
        </w:rPr>
        <w:t xml:space="preserve">tra </w:t>
      </w:r>
      <w:r w:rsidR="005846E2" w:rsidRPr="007D7841">
        <w:rPr>
          <w:b/>
          <w:color w:val="000000" w:themeColor="text1"/>
          <w:sz w:val="24"/>
          <w:szCs w:val="24"/>
        </w:rPr>
        <w:t xml:space="preserve">cortometraggi di finzione e documentari, per raccontare storie </w:t>
      </w:r>
      <w:r w:rsidR="002E21F0" w:rsidRPr="007D7841">
        <w:rPr>
          <w:b/>
          <w:color w:val="000000"/>
          <w:sz w:val="24"/>
          <w:szCs w:val="24"/>
        </w:rPr>
        <w:t>di integrazione: tra persone, famiglie e popolazioni di diversa appartenenza culturale e provenienza</w:t>
      </w:r>
      <w:r w:rsidR="002E21F0" w:rsidRPr="007D7841">
        <w:rPr>
          <w:color w:val="000000"/>
          <w:sz w:val="24"/>
          <w:szCs w:val="24"/>
        </w:rPr>
        <w:t xml:space="preserve"> nazionale.</w:t>
      </w:r>
      <w:r w:rsidR="00D57C00" w:rsidRPr="007D7841">
        <w:rPr>
          <w:color w:val="000000"/>
          <w:sz w:val="24"/>
          <w:szCs w:val="24"/>
        </w:rPr>
        <w:t xml:space="preserve"> Le prime </w:t>
      </w:r>
      <w:r w:rsidR="00C21152" w:rsidRPr="007D7841">
        <w:rPr>
          <w:color w:val="000000"/>
          <w:sz w:val="24"/>
          <w:szCs w:val="24"/>
        </w:rPr>
        <w:t>due</w:t>
      </w:r>
      <w:r w:rsidR="00D57C00" w:rsidRPr="007D7841">
        <w:rPr>
          <w:color w:val="000000"/>
          <w:sz w:val="24"/>
          <w:szCs w:val="24"/>
        </w:rPr>
        <w:t xml:space="preserve"> giornate si svolgeranno a Bergamo, all'Auditorium di Piazza Libertà, e le ultime </w:t>
      </w:r>
      <w:r w:rsidR="00C21152" w:rsidRPr="007D7841">
        <w:rPr>
          <w:color w:val="000000"/>
          <w:sz w:val="24"/>
          <w:szCs w:val="24"/>
        </w:rPr>
        <w:t>tre</w:t>
      </w:r>
      <w:r w:rsidR="00D57C00" w:rsidRPr="007D7841">
        <w:rPr>
          <w:color w:val="000000"/>
          <w:sz w:val="24"/>
          <w:szCs w:val="24"/>
        </w:rPr>
        <w:t xml:space="preserve"> al Cine Junior di </w:t>
      </w:r>
      <w:proofErr w:type="spellStart"/>
      <w:r w:rsidR="00D57C00" w:rsidRPr="007D7841">
        <w:rPr>
          <w:color w:val="000000"/>
          <w:sz w:val="24"/>
          <w:szCs w:val="24"/>
        </w:rPr>
        <w:t>Sarnico</w:t>
      </w:r>
      <w:proofErr w:type="spellEnd"/>
      <w:r w:rsidR="00D57C00" w:rsidRPr="007D7841">
        <w:rPr>
          <w:color w:val="000000"/>
          <w:sz w:val="24"/>
          <w:szCs w:val="24"/>
        </w:rPr>
        <w:t xml:space="preserve"> (provincia di Bergamo).</w:t>
      </w:r>
    </w:p>
    <w:p w:rsidR="0099347C" w:rsidRPr="007D7841" w:rsidRDefault="00D57C00" w:rsidP="003A1D9C">
      <w:pPr>
        <w:spacing w:after="0" w:line="320" w:lineRule="atLeast"/>
        <w:jc w:val="both"/>
        <w:rPr>
          <w:color w:val="000000"/>
          <w:sz w:val="24"/>
          <w:szCs w:val="24"/>
        </w:rPr>
      </w:pPr>
      <w:proofErr w:type="spellStart"/>
      <w:r w:rsidRPr="007D7841">
        <w:rPr>
          <w:b/>
          <w:color w:val="000000"/>
          <w:sz w:val="24"/>
          <w:szCs w:val="24"/>
        </w:rPr>
        <w:t>Yoon</w:t>
      </w:r>
      <w:proofErr w:type="spellEnd"/>
      <w:r w:rsidRPr="007D7841">
        <w:rPr>
          <w:b/>
          <w:color w:val="000000"/>
          <w:sz w:val="24"/>
          <w:szCs w:val="24"/>
        </w:rPr>
        <w:t xml:space="preserve"> C. Joyce</w:t>
      </w:r>
      <w:r w:rsidRPr="007D7841">
        <w:rPr>
          <w:color w:val="000000"/>
          <w:sz w:val="24"/>
          <w:szCs w:val="24"/>
        </w:rPr>
        <w:t xml:space="preserve"> torna dunque nella sua città d'origine: in veste di </w:t>
      </w:r>
      <w:r w:rsidRPr="007D7841">
        <w:rPr>
          <w:b/>
          <w:color w:val="000000"/>
          <w:sz w:val="24"/>
          <w:szCs w:val="24"/>
        </w:rPr>
        <w:t>attore celebre ma non solo</w:t>
      </w:r>
      <w:r w:rsidRPr="007D7841">
        <w:rPr>
          <w:color w:val="000000"/>
          <w:sz w:val="24"/>
          <w:szCs w:val="24"/>
        </w:rPr>
        <w:t>, anche come</w:t>
      </w:r>
      <w:r w:rsidRPr="007D7841">
        <w:rPr>
          <w:b/>
          <w:color w:val="000000"/>
          <w:sz w:val="24"/>
          <w:szCs w:val="24"/>
        </w:rPr>
        <w:t xml:space="preserve"> testimone diretto di un'esperienza di integrazione. Perché è nato in Corea</w:t>
      </w:r>
      <w:r w:rsidR="00796FEA" w:rsidRPr="007D7841">
        <w:rPr>
          <w:b/>
          <w:color w:val="000000"/>
          <w:sz w:val="24"/>
          <w:szCs w:val="24"/>
        </w:rPr>
        <w:t xml:space="preserve"> del Sud</w:t>
      </w:r>
      <w:r w:rsidRPr="007D7841">
        <w:rPr>
          <w:b/>
          <w:color w:val="000000"/>
          <w:sz w:val="24"/>
          <w:szCs w:val="24"/>
        </w:rPr>
        <w:t xml:space="preserve"> e cresciuto in Italia, è bergamasco e ha lineamenti asiatici, ha vissuto e </w:t>
      </w:r>
      <w:r w:rsidR="0099347C" w:rsidRPr="007D7841">
        <w:rPr>
          <w:b/>
          <w:color w:val="000000"/>
          <w:sz w:val="24"/>
          <w:szCs w:val="24"/>
        </w:rPr>
        <w:t>recitato</w:t>
      </w:r>
      <w:r w:rsidRPr="007D7841">
        <w:rPr>
          <w:b/>
          <w:color w:val="000000"/>
          <w:sz w:val="24"/>
          <w:szCs w:val="24"/>
        </w:rPr>
        <w:t xml:space="preserve"> in diversi paesi del </w:t>
      </w:r>
      <w:r w:rsidR="00613730" w:rsidRPr="007D7841">
        <w:rPr>
          <w:b/>
          <w:color w:val="000000"/>
          <w:sz w:val="24"/>
          <w:szCs w:val="24"/>
        </w:rPr>
        <w:t>mondo</w:t>
      </w:r>
      <w:r w:rsidR="00613730" w:rsidRPr="007D7841">
        <w:rPr>
          <w:color w:val="000000"/>
          <w:sz w:val="24"/>
          <w:szCs w:val="24"/>
        </w:rPr>
        <w:t xml:space="preserve">. E sul cinema </w:t>
      </w:r>
      <w:r w:rsidR="0099347C" w:rsidRPr="007D7841">
        <w:rPr>
          <w:color w:val="000000"/>
          <w:sz w:val="24"/>
          <w:szCs w:val="24"/>
        </w:rPr>
        <w:t xml:space="preserve">e gli stereotipi ha </w:t>
      </w:r>
      <w:r w:rsidR="00613730" w:rsidRPr="007D7841">
        <w:rPr>
          <w:color w:val="000000"/>
          <w:sz w:val="24"/>
          <w:szCs w:val="24"/>
        </w:rPr>
        <w:t>molto</w:t>
      </w:r>
      <w:r w:rsidR="00C21152" w:rsidRPr="007D7841">
        <w:rPr>
          <w:color w:val="000000"/>
          <w:sz w:val="24"/>
          <w:szCs w:val="24"/>
        </w:rPr>
        <w:t xml:space="preserve"> da dire.</w:t>
      </w:r>
    </w:p>
    <w:p w:rsidR="00134141" w:rsidRPr="007D7841" w:rsidRDefault="004004EF" w:rsidP="003A1D9C">
      <w:pPr>
        <w:shd w:val="clear" w:color="auto" w:fill="FFFFFF"/>
        <w:spacing w:after="0" w:line="320" w:lineRule="atLeast"/>
        <w:jc w:val="both"/>
        <w:rPr>
          <w:rFonts w:eastAsia="Times New Roman" w:cs="Arial"/>
          <w:color w:val="000000" w:themeColor="text1"/>
          <w:sz w:val="24"/>
          <w:szCs w:val="24"/>
          <w:lang w:eastAsia="it-IT"/>
        </w:rPr>
      </w:pPr>
      <w:r w:rsidRPr="007D7841">
        <w:rPr>
          <w:rFonts w:eastAsia="Times New Roman" w:cs="Arial"/>
          <w:color w:val="000000" w:themeColor="text1"/>
          <w:sz w:val="24"/>
          <w:szCs w:val="24"/>
          <w:lang w:eastAsia="it-IT"/>
        </w:rPr>
        <w:lastRenderedPageBreak/>
        <w:t>«</w:t>
      </w:r>
      <w:r w:rsidR="00134141" w:rsidRPr="007D7841">
        <w:rPr>
          <w:rFonts w:eastAsia="Times New Roman" w:cs="Arial"/>
          <w:color w:val="000000" w:themeColor="text1"/>
          <w:sz w:val="24"/>
          <w:szCs w:val="24"/>
          <w:lang w:eastAsia="it-IT"/>
        </w:rPr>
        <w:t xml:space="preserve">È per me </w:t>
      </w:r>
      <w:r w:rsidR="00D41650" w:rsidRPr="007D7841">
        <w:rPr>
          <w:rFonts w:eastAsia="Times New Roman" w:cs="Arial"/>
          <w:color w:val="000000" w:themeColor="text1"/>
          <w:sz w:val="24"/>
          <w:szCs w:val="24"/>
          <w:lang w:eastAsia="it-IT"/>
        </w:rPr>
        <w:t>una gio</w:t>
      </w:r>
      <w:r w:rsidR="00D87CDB" w:rsidRPr="007D7841">
        <w:rPr>
          <w:rFonts w:eastAsia="Times New Roman" w:cs="Arial"/>
          <w:color w:val="000000" w:themeColor="text1"/>
          <w:sz w:val="24"/>
          <w:szCs w:val="24"/>
          <w:lang w:eastAsia="it-IT"/>
        </w:rPr>
        <w:t xml:space="preserve">ia immensa </w:t>
      </w:r>
      <w:r w:rsidR="00134141" w:rsidRPr="007D7841">
        <w:rPr>
          <w:rFonts w:eastAsia="Times New Roman" w:cs="Arial"/>
          <w:color w:val="000000" w:themeColor="text1"/>
          <w:sz w:val="24"/>
          <w:szCs w:val="24"/>
          <w:lang w:eastAsia="it-IT"/>
        </w:rPr>
        <w:t>partecipare all'Integrazione Film Festival</w:t>
      </w:r>
      <w:r w:rsidR="00B354B4">
        <w:rPr>
          <w:rFonts w:eastAsia="Times New Roman" w:cs="Arial"/>
          <w:color w:val="000000" w:themeColor="text1"/>
          <w:sz w:val="24"/>
          <w:szCs w:val="24"/>
          <w:lang w:eastAsia="it-IT"/>
        </w:rPr>
        <w:t xml:space="preserve"> - spiega </w:t>
      </w:r>
      <w:proofErr w:type="spellStart"/>
      <w:r w:rsidR="004A0E3F">
        <w:rPr>
          <w:rFonts w:eastAsia="Times New Roman" w:cs="Arial"/>
          <w:color w:val="000000" w:themeColor="text1"/>
          <w:sz w:val="24"/>
          <w:szCs w:val="24"/>
          <w:lang w:eastAsia="it-IT"/>
        </w:rPr>
        <w:t>Yoon</w:t>
      </w:r>
      <w:proofErr w:type="spellEnd"/>
      <w:r w:rsidR="004A0E3F">
        <w:rPr>
          <w:rFonts w:eastAsia="Times New Roman" w:cs="Arial"/>
          <w:color w:val="000000" w:themeColor="text1"/>
          <w:sz w:val="24"/>
          <w:szCs w:val="24"/>
          <w:lang w:eastAsia="it-IT"/>
        </w:rPr>
        <w:t xml:space="preserve"> C. Joyce</w:t>
      </w:r>
      <w:r w:rsidR="00B354B4">
        <w:rPr>
          <w:rFonts w:eastAsia="Times New Roman" w:cs="Arial"/>
          <w:color w:val="000000" w:themeColor="text1"/>
          <w:sz w:val="24"/>
          <w:szCs w:val="24"/>
          <w:lang w:eastAsia="it-IT"/>
        </w:rPr>
        <w:t xml:space="preserve"> -</w:t>
      </w:r>
      <w:r w:rsidR="00134141" w:rsidRPr="007D7841">
        <w:rPr>
          <w:rFonts w:eastAsia="Times New Roman" w:cs="Arial"/>
          <w:color w:val="000000" w:themeColor="text1"/>
          <w:sz w:val="24"/>
          <w:szCs w:val="24"/>
          <w:lang w:eastAsia="it-IT"/>
        </w:rPr>
        <w:t xml:space="preserve">, </w:t>
      </w:r>
      <w:r w:rsidRPr="007D7841">
        <w:rPr>
          <w:rFonts w:eastAsia="Times New Roman" w:cs="Arial"/>
          <w:color w:val="000000" w:themeColor="text1"/>
          <w:sz w:val="24"/>
          <w:szCs w:val="24"/>
          <w:lang w:eastAsia="it-IT"/>
        </w:rPr>
        <w:t xml:space="preserve">perché </w:t>
      </w:r>
      <w:r w:rsidRPr="007D7841">
        <w:rPr>
          <w:rFonts w:eastAsia="Times New Roman" w:cs="Arial"/>
          <w:b/>
          <w:color w:val="000000" w:themeColor="text1"/>
          <w:sz w:val="24"/>
          <w:szCs w:val="24"/>
          <w:lang w:eastAsia="it-IT"/>
        </w:rPr>
        <w:t xml:space="preserve">questo </w:t>
      </w:r>
      <w:r w:rsidR="00D87CDB" w:rsidRPr="007D7841">
        <w:rPr>
          <w:rFonts w:eastAsia="Times New Roman" w:cs="Arial"/>
          <w:b/>
          <w:color w:val="000000" w:themeColor="text1"/>
          <w:sz w:val="24"/>
          <w:szCs w:val="24"/>
          <w:lang w:eastAsia="it-IT"/>
        </w:rPr>
        <w:t>evento rappres</w:t>
      </w:r>
      <w:r w:rsidR="00D41650" w:rsidRPr="007D7841">
        <w:rPr>
          <w:rFonts w:eastAsia="Times New Roman" w:cs="Arial"/>
          <w:b/>
          <w:color w:val="000000" w:themeColor="text1"/>
          <w:sz w:val="24"/>
          <w:szCs w:val="24"/>
          <w:lang w:eastAsia="it-IT"/>
        </w:rPr>
        <w:t>enta l'essenza della battaglia che porto avanti da anni in qualità di attore</w:t>
      </w:r>
      <w:r w:rsidR="00134141" w:rsidRPr="007D7841">
        <w:rPr>
          <w:rFonts w:eastAsia="Times New Roman" w:cs="Arial"/>
          <w:b/>
          <w:color w:val="000000" w:themeColor="text1"/>
          <w:sz w:val="24"/>
          <w:szCs w:val="24"/>
          <w:lang w:eastAsia="it-IT"/>
        </w:rPr>
        <w:t xml:space="preserve">: </w:t>
      </w:r>
      <w:r w:rsidR="00D41650" w:rsidRPr="007D7841">
        <w:rPr>
          <w:rFonts w:eastAsia="Times New Roman" w:cs="Arial"/>
          <w:b/>
          <w:color w:val="000000" w:themeColor="text1"/>
          <w:sz w:val="24"/>
          <w:szCs w:val="24"/>
          <w:lang w:eastAsia="it-IT"/>
        </w:rPr>
        <w:t xml:space="preserve">dimostrare che </w:t>
      </w:r>
      <w:r w:rsidR="00E16496">
        <w:rPr>
          <w:rFonts w:eastAsia="Times New Roman" w:cs="Arial"/>
          <w:b/>
          <w:color w:val="000000" w:themeColor="text1"/>
          <w:sz w:val="24"/>
          <w:szCs w:val="24"/>
          <w:lang w:eastAsia="it-IT"/>
        </w:rPr>
        <w:t>una figura</w:t>
      </w:r>
      <w:r w:rsidR="00D41650" w:rsidRPr="007D7841">
        <w:rPr>
          <w:rFonts w:eastAsia="Times New Roman" w:cs="Arial"/>
          <w:b/>
          <w:color w:val="000000" w:themeColor="text1"/>
          <w:sz w:val="24"/>
          <w:szCs w:val="24"/>
          <w:lang w:eastAsia="it-IT"/>
        </w:rPr>
        <w:t xml:space="preserve"> </w:t>
      </w:r>
      <w:r w:rsidR="002A2526">
        <w:rPr>
          <w:rFonts w:eastAsia="Times New Roman" w:cs="Arial"/>
          <w:b/>
          <w:color w:val="000000" w:themeColor="text1"/>
          <w:sz w:val="24"/>
          <w:szCs w:val="24"/>
          <w:lang w:eastAsia="it-IT"/>
        </w:rPr>
        <w:t xml:space="preserve">con tratti come i miei </w:t>
      </w:r>
      <w:r w:rsidR="00D41650" w:rsidRPr="007D7841">
        <w:rPr>
          <w:rFonts w:eastAsia="Times New Roman" w:cs="Arial"/>
          <w:b/>
          <w:color w:val="000000" w:themeColor="text1"/>
          <w:sz w:val="24"/>
          <w:szCs w:val="24"/>
          <w:lang w:eastAsia="it-IT"/>
        </w:rPr>
        <w:t>può recitare in quals</w:t>
      </w:r>
      <w:r w:rsidR="00D87CDB" w:rsidRPr="007D7841">
        <w:rPr>
          <w:rFonts w:eastAsia="Times New Roman" w:cs="Arial"/>
          <w:b/>
          <w:color w:val="000000" w:themeColor="text1"/>
          <w:sz w:val="24"/>
          <w:szCs w:val="24"/>
          <w:lang w:eastAsia="it-IT"/>
        </w:rPr>
        <w:t>i</w:t>
      </w:r>
      <w:r w:rsidR="00D41650" w:rsidRPr="007D7841">
        <w:rPr>
          <w:rFonts w:eastAsia="Times New Roman" w:cs="Arial"/>
          <w:b/>
          <w:color w:val="000000" w:themeColor="text1"/>
          <w:sz w:val="24"/>
          <w:szCs w:val="24"/>
          <w:lang w:eastAsia="it-IT"/>
        </w:rPr>
        <w:t>asi ruolo</w:t>
      </w:r>
      <w:r w:rsidR="00134141" w:rsidRPr="007D7841">
        <w:rPr>
          <w:rFonts w:eastAsia="Times New Roman" w:cs="Arial"/>
          <w:b/>
          <w:color w:val="000000" w:themeColor="text1"/>
          <w:sz w:val="24"/>
          <w:szCs w:val="24"/>
          <w:lang w:eastAsia="it-IT"/>
        </w:rPr>
        <w:t xml:space="preserve">, evitando </w:t>
      </w:r>
      <w:r w:rsidRPr="007D7841">
        <w:rPr>
          <w:rFonts w:eastAsia="Times New Roman" w:cs="Arial"/>
          <w:b/>
          <w:color w:val="000000" w:themeColor="text1"/>
          <w:sz w:val="24"/>
          <w:szCs w:val="24"/>
          <w:lang w:eastAsia="it-IT"/>
        </w:rPr>
        <w:t>i personaggi</w:t>
      </w:r>
      <w:r w:rsidR="00134141" w:rsidRPr="007D7841">
        <w:rPr>
          <w:rFonts w:eastAsia="Times New Roman" w:cs="Arial"/>
          <w:b/>
          <w:color w:val="000000" w:themeColor="text1"/>
          <w:sz w:val="24"/>
          <w:szCs w:val="24"/>
          <w:lang w:eastAsia="it-IT"/>
        </w:rPr>
        <w:t xml:space="preserve"> stereotipati come il mafioso, i</w:t>
      </w:r>
      <w:r w:rsidR="00D41650" w:rsidRPr="007D7841">
        <w:rPr>
          <w:rFonts w:eastAsia="Times New Roman" w:cs="Arial"/>
          <w:b/>
          <w:color w:val="000000" w:themeColor="text1"/>
          <w:sz w:val="24"/>
          <w:szCs w:val="24"/>
          <w:lang w:eastAsia="it-IT"/>
        </w:rPr>
        <w:t xml:space="preserve">l killer o </w:t>
      </w:r>
      <w:r w:rsidR="00134141" w:rsidRPr="007D7841">
        <w:rPr>
          <w:rFonts w:eastAsia="Times New Roman" w:cs="Arial"/>
          <w:b/>
          <w:color w:val="000000" w:themeColor="text1"/>
          <w:sz w:val="24"/>
          <w:szCs w:val="24"/>
          <w:lang w:eastAsia="it-IT"/>
        </w:rPr>
        <w:t>il</w:t>
      </w:r>
      <w:r w:rsidR="00D41650" w:rsidRPr="007D7841">
        <w:rPr>
          <w:rFonts w:eastAsia="Times New Roman" w:cs="Arial"/>
          <w:b/>
          <w:color w:val="000000" w:themeColor="text1"/>
          <w:sz w:val="24"/>
          <w:szCs w:val="24"/>
          <w:lang w:eastAsia="it-IT"/>
        </w:rPr>
        <w:t xml:space="preserve"> cameriere</w:t>
      </w:r>
      <w:r w:rsidR="00D41650" w:rsidRPr="007D7841">
        <w:rPr>
          <w:rFonts w:eastAsia="Times New Roman" w:cs="Arial"/>
          <w:color w:val="000000" w:themeColor="text1"/>
          <w:sz w:val="24"/>
          <w:szCs w:val="24"/>
          <w:lang w:eastAsia="it-IT"/>
        </w:rPr>
        <w:t xml:space="preserve">, </w:t>
      </w:r>
      <w:r w:rsidR="00134141" w:rsidRPr="007D7841">
        <w:rPr>
          <w:rFonts w:eastAsia="Times New Roman" w:cs="Arial"/>
          <w:color w:val="000000" w:themeColor="text1"/>
          <w:sz w:val="24"/>
          <w:szCs w:val="24"/>
          <w:lang w:eastAsia="it-IT"/>
        </w:rPr>
        <w:t xml:space="preserve">figure che </w:t>
      </w:r>
      <w:r w:rsidR="00D41650" w:rsidRPr="007D7841">
        <w:rPr>
          <w:rFonts w:eastAsia="Times New Roman" w:cs="Arial"/>
          <w:color w:val="000000" w:themeColor="text1"/>
          <w:sz w:val="24"/>
          <w:szCs w:val="24"/>
          <w:lang w:eastAsia="it-IT"/>
        </w:rPr>
        <w:t xml:space="preserve">spesso </w:t>
      </w:r>
      <w:r w:rsidR="00134141" w:rsidRPr="007D7841">
        <w:rPr>
          <w:rFonts w:eastAsia="Times New Roman" w:cs="Arial"/>
          <w:color w:val="000000" w:themeColor="text1"/>
          <w:sz w:val="24"/>
          <w:szCs w:val="24"/>
          <w:lang w:eastAsia="it-IT"/>
        </w:rPr>
        <w:t xml:space="preserve">non parlano </w:t>
      </w:r>
      <w:r w:rsidR="00D41650" w:rsidRPr="007D7841">
        <w:rPr>
          <w:rFonts w:eastAsia="Times New Roman" w:cs="Arial"/>
          <w:color w:val="000000" w:themeColor="text1"/>
          <w:sz w:val="24"/>
          <w:szCs w:val="24"/>
          <w:lang w:eastAsia="it-IT"/>
        </w:rPr>
        <w:t xml:space="preserve">correttamente l'italiano e </w:t>
      </w:r>
      <w:r w:rsidR="00134141" w:rsidRPr="007D7841">
        <w:rPr>
          <w:rFonts w:eastAsia="Times New Roman" w:cs="Arial"/>
          <w:color w:val="000000" w:themeColor="text1"/>
          <w:sz w:val="24"/>
          <w:szCs w:val="24"/>
          <w:lang w:eastAsia="it-IT"/>
        </w:rPr>
        <w:t xml:space="preserve">tendenzialmente </w:t>
      </w:r>
      <w:r w:rsidRPr="007D7841">
        <w:rPr>
          <w:rFonts w:eastAsia="Times New Roman" w:cs="Arial"/>
          <w:color w:val="000000" w:themeColor="text1"/>
          <w:sz w:val="24"/>
          <w:szCs w:val="24"/>
          <w:lang w:eastAsia="it-IT"/>
        </w:rPr>
        <w:t xml:space="preserve">sono </w:t>
      </w:r>
      <w:r w:rsidR="00134141" w:rsidRPr="007D7841">
        <w:rPr>
          <w:rFonts w:eastAsia="Times New Roman" w:cs="Arial"/>
          <w:color w:val="000000" w:themeColor="text1"/>
          <w:sz w:val="24"/>
          <w:szCs w:val="24"/>
          <w:lang w:eastAsia="it-IT"/>
        </w:rPr>
        <w:t>sinonimo di "</w:t>
      </w:r>
      <w:r w:rsidR="00D41650" w:rsidRPr="007D7841">
        <w:rPr>
          <w:rFonts w:eastAsia="Times New Roman" w:cs="Arial"/>
          <w:color w:val="000000" w:themeColor="text1"/>
          <w:sz w:val="24"/>
          <w:szCs w:val="24"/>
          <w:lang w:eastAsia="it-IT"/>
        </w:rPr>
        <w:t>invasore cattivo</w:t>
      </w:r>
      <w:r w:rsidR="00134141" w:rsidRPr="007D7841">
        <w:rPr>
          <w:rFonts w:eastAsia="Times New Roman" w:cs="Arial"/>
          <w:color w:val="000000" w:themeColor="text1"/>
          <w:sz w:val="24"/>
          <w:szCs w:val="24"/>
          <w:lang w:eastAsia="it-IT"/>
        </w:rPr>
        <w:t>"</w:t>
      </w:r>
      <w:r w:rsidR="00D41650" w:rsidRPr="007D7841">
        <w:rPr>
          <w:rFonts w:eastAsia="Times New Roman" w:cs="Arial"/>
          <w:color w:val="000000" w:themeColor="text1"/>
          <w:sz w:val="24"/>
          <w:szCs w:val="24"/>
          <w:lang w:eastAsia="it-IT"/>
        </w:rPr>
        <w:t>. Ho studiato molto per prepararmi</w:t>
      </w:r>
      <w:r w:rsidR="00134141" w:rsidRPr="007D7841">
        <w:rPr>
          <w:rFonts w:eastAsia="Times New Roman" w:cs="Arial"/>
          <w:color w:val="000000" w:themeColor="text1"/>
          <w:sz w:val="24"/>
          <w:szCs w:val="24"/>
          <w:lang w:eastAsia="it-IT"/>
        </w:rPr>
        <w:t xml:space="preserve"> e sperimentare approcci diversi alla cinematografia</w:t>
      </w:r>
      <w:r w:rsidR="00D41650" w:rsidRPr="007D7841">
        <w:rPr>
          <w:rFonts w:eastAsia="Times New Roman" w:cs="Arial"/>
          <w:color w:val="000000" w:themeColor="text1"/>
          <w:sz w:val="24"/>
          <w:szCs w:val="24"/>
          <w:lang w:eastAsia="it-IT"/>
        </w:rPr>
        <w:t>, in Italia come negli Stati Uniti. Ho avuto la fortuna di essere diretto da grandi registi come Martin Scorsese</w:t>
      </w:r>
      <w:r w:rsidR="00134141" w:rsidRPr="007D7841">
        <w:rPr>
          <w:rFonts w:eastAsia="Times New Roman" w:cs="Arial"/>
          <w:color w:val="000000" w:themeColor="text1"/>
          <w:sz w:val="24"/>
          <w:szCs w:val="24"/>
          <w:lang w:eastAsia="it-IT"/>
        </w:rPr>
        <w:t>,</w:t>
      </w:r>
      <w:r w:rsidR="00D41650" w:rsidRPr="007D7841">
        <w:rPr>
          <w:rFonts w:eastAsia="Times New Roman" w:cs="Arial"/>
          <w:color w:val="000000" w:themeColor="text1"/>
          <w:sz w:val="24"/>
          <w:szCs w:val="24"/>
          <w:lang w:eastAsia="it-IT"/>
        </w:rPr>
        <w:t xml:space="preserve"> nei pan</w:t>
      </w:r>
      <w:r w:rsidR="00134141" w:rsidRPr="007D7841">
        <w:rPr>
          <w:rFonts w:eastAsia="Times New Roman" w:cs="Arial"/>
          <w:color w:val="000000" w:themeColor="text1"/>
          <w:sz w:val="24"/>
          <w:szCs w:val="24"/>
          <w:lang w:eastAsia="it-IT"/>
        </w:rPr>
        <w:t xml:space="preserve">ni prima di un soldato in </w:t>
      </w:r>
      <w:proofErr w:type="spellStart"/>
      <w:r w:rsidR="00134141" w:rsidRPr="007D7841">
        <w:rPr>
          <w:rFonts w:eastAsia="Times New Roman" w:cs="Arial"/>
          <w:i/>
          <w:color w:val="000000" w:themeColor="text1"/>
          <w:sz w:val="24"/>
          <w:szCs w:val="24"/>
          <w:lang w:eastAsia="it-IT"/>
        </w:rPr>
        <w:t>Kundun</w:t>
      </w:r>
      <w:proofErr w:type="spellEnd"/>
      <w:r w:rsidR="00134141" w:rsidRPr="007D7841">
        <w:rPr>
          <w:rFonts w:eastAsia="Times New Roman" w:cs="Arial"/>
          <w:color w:val="000000" w:themeColor="text1"/>
          <w:sz w:val="24"/>
          <w:szCs w:val="24"/>
          <w:lang w:eastAsia="it-IT"/>
        </w:rPr>
        <w:t xml:space="preserve"> e poi </w:t>
      </w:r>
      <w:r w:rsidR="00550B56">
        <w:rPr>
          <w:rFonts w:eastAsia="Times New Roman" w:cs="Arial"/>
          <w:color w:val="000000" w:themeColor="text1"/>
          <w:sz w:val="24"/>
          <w:szCs w:val="24"/>
          <w:lang w:eastAsia="it-IT"/>
        </w:rPr>
        <w:t xml:space="preserve">di </w:t>
      </w:r>
      <w:r w:rsidR="00134141" w:rsidRPr="007D7841">
        <w:rPr>
          <w:rFonts w:eastAsia="Times New Roman" w:cs="Arial"/>
          <w:color w:val="000000" w:themeColor="text1"/>
          <w:sz w:val="24"/>
          <w:szCs w:val="24"/>
          <w:lang w:eastAsia="it-IT"/>
        </w:rPr>
        <w:t xml:space="preserve">un prigioniero di guerra in </w:t>
      </w:r>
      <w:proofErr w:type="spellStart"/>
      <w:r w:rsidR="00D41650" w:rsidRPr="007D7841">
        <w:rPr>
          <w:rFonts w:eastAsia="Times New Roman" w:cs="Arial"/>
          <w:i/>
          <w:color w:val="000000" w:themeColor="text1"/>
          <w:sz w:val="24"/>
          <w:szCs w:val="24"/>
          <w:lang w:eastAsia="it-IT"/>
        </w:rPr>
        <w:t>Gangs</w:t>
      </w:r>
      <w:proofErr w:type="spellEnd"/>
      <w:r w:rsidR="00D41650" w:rsidRPr="007D7841">
        <w:rPr>
          <w:rFonts w:eastAsia="Times New Roman" w:cs="Arial"/>
          <w:i/>
          <w:color w:val="000000" w:themeColor="text1"/>
          <w:sz w:val="24"/>
          <w:szCs w:val="24"/>
          <w:lang w:eastAsia="it-IT"/>
        </w:rPr>
        <w:t xml:space="preserve"> </w:t>
      </w:r>
      <w:proofErr w:type="spellStart"/>
      <w:r w:rsidR="00D41650" w:rsidRPr="007D7841">
        <w:rPr>
          <w:rFonts w:eastAsia="Times New Roman" w:cs="Arial"/>
          <w:i/>
          <w:color w:val="000000" w:themeColor="text1"/>
          <w:sz w:val="24"/>
          <w:szCs w:val="24"/>
          <w:lang w:eastAsia="it-IT"/>
        </w:rPr>
        <w:t>of</w:t>
      </w:r>
      <w:proofErr w:type="spellEnd"/>
      <w:r w:rsidR="00D41650" w:rsidRPr="007D7841">
        <w:rPr>
          <w:rFonts w:eastAsia="Times New Roman" w:cs="Arial"/>
          <w:i/>
          <w:color w:val="000000" w:themeColor="text1"/>
          <w:sz w:val="24"/>
          <w:szCs w:val="24"/>
          <w:lang w:eastAsia="it-IT"/>
        </w:rPr>
        <w:t xml:space="preserve"> New York</w:t>
      </w:r>
      <w:r w:rsidR="00D41650" w:rsidRPr="007D7841">
        <w:rPr>
          <w:rFonts w:eastAsia="Times New Roman" w:cs="Arial"/>
          <w:color w:val="000000" w:themeColor="text1"/>
          <w:sz w:val="24"/>
          <w:szCs w:val="24"/>
          <w:lang w:eastAsia="it-IT"/>
        </w:rPr>
        <w:t xml:space="preserve"> accanto a</w:t>
      </w:r>
      <w:r w:rsidR="00134141" w:rsidRPr="007D7841">
        <w:rPr>
          <w:rFonts w:eastAsia="Times New Roman" w:cs="Arial"/>
          <w:color w:val="000000" w:themeColor="text1"/>
          <w:sz w:val="24"/>
          <w:szCs w:val="24"/>
          <w:lang w:eastAsia="it-IT"/>
        </w:rPr>
        <w:t xml:space="preserve"> Leonardo Di Caprio, </w:t>
      </w:r>
      <w:r w:rsidR="00550B56">
        <w:rPr>
          <w:rFonts w:eastAsia="Times New Roman" w:cs="Arial"/>
          <w:color w:val="000000" w:themeColor="text1"/>
          <w:sz w:val="24"/>
          <w:szCs w:val="24"/>
          <w:lang w:eastAsia="it-IT"/>
        </w:rPr>
        <w:t xml:space="preserve">e </w:t>
      </w:r>
      <w:r w:rsidRPr="007D7841">
        <w:rPr>
          <w:rFonts w:eastAsia="Times New Roman" w:cs="Arial"/>
          <w:color w:val="000000" w:themeColor="text1"/>
          <w:sz w:val="24"/>
          <w:szCs w:val="24"/>
          <w:lang w:eastAsia="it-IT"/>
        </w:rPr>
        <w:t xml:space="preserve">come </w:t>
      </w:r>
      <w:proofErr w:type="spellStart"/>
      <w:r w:rsidR="002A2526">
        <w:rPr>
          <w:rFonts w:eastAsia="Times New Roman" w:cs="Arial"/>
          <w:color w:val="000000" w:themeColor="text1"/>
          <w:sz w:val="24"/>
          <w:szCs w:val="24"/>
          <w:lang w:eastAsia="it-IT"/>
        </w:rPr>
        <w:t>Baltazar</w:t>
      </w:r>
      <w:proofErr w:type="spellEnd"/>
      <w:r w:rsidR="002A2526">
        <w:rPr>
          <w:rFonts w:eastAsia="Times New Roman" w:cs="Arial"/>
          <w:color w:val="000000" w:themeColor="text1"/>
          <w:sz w:val="24"/>
          <w:szCs w:val="24"/>
          <w:lang w:eastAsia="it-IT"/>
        </w:rPr>
        <w:t xml:space="preserve"> </w:t>
      </w:r>
      <w:proofErr w:type="spellStart"/>
      <w:r w:rsidR="002A2526">
        <w:rPr>
          <w:rFonts w:eastAsia="Times New Roman" w:cs="Arial"/>
          <w:color w:val="000000" w:themeColor="text1"/>
          <w:sz w:val="24"/>
          <w:szCs w:val="24"/>
          <w:lang w:eastAsia="it-IT"/>
        </w:rPr>
        <w:t>Ko</w:t>
      </w:r>
      <w:r w:rsidR="00D41650" w:rsidRPr="007D7841">
        <w:rPr>
          <w:rFonts w:eastAsia="Times New Roman" w:cs="Arial"/>
          <w:color w:val="000000" w:themeColor="text1"/>
          <w:sz w:val="24"/>
          <w:szCs w:val="24"/>
          <w:lang w:eastAsia="it-IT"/>
        </w:rPr>
        <w:t>rmakur</w:t>
      </w:r>
      <w:proofErr w:type="spellEnd"/>
      <w:r w:rsidR="00D41650" w:rsidRPr="007D7841">
        <w:rPr>
          <w:rFonts w:eastAsia="Times New Roman" w:cs="Arial"/>
          <w:color w:val="000000" w:themeColor="text1"/>
          <w:sz w:val="24"/>
          <w:szCs w:val="24"/>
          <w:lang w:eastAsia="it-IT"/>
        </w:rPr>
        <w:t xml:space="preserve"> che mi ha d</w:t>
      </w:r>
      <w:r w:rsidR="00134141" w:rsidRPr="007D7841">
        <w:rPr>
          <w:rFonts w:eastAsia="Times New Roman" w:cs="Arial"/>
          <w:color w:val="000000" w:themeColor="text1"/>
          <w:sz w:val="24"/>
          <w:szCs w:val="24"/>
          <w:lang w:eastAsia="it-IT"/>
        </w:rPr>
        <w:t xml:space="preserve">iretto nei panni di uno Sherpa </w:t>
      </w:r>
      <w:r w:rsidR="00D41650" w:rsidRPr="007D7841">
        <w:rPr>
          <w:rFonts w:eastAsia="Times New Roman" w:cs="Arial"/>
          <w:color w:val="000000" w:themeColor="text1"/>
          <w:sz w:val="24"/>
          <w:szCs w:val="24"/>
          <w:lang w:eastAsia="it-IT"/>
        </w:rPr>
        <w:t xml:space="preserve">in </w:t>
      </w:r>
      <w:r w:rsidR="00D41650" w:rsidRPr="007D7841">
        <w:rPr>
          <w:rFonts w:eastAsia="Times New Roman" w:cs="Arial"/>
          <w:i/>
          <w:color w:val="000000" w:themeColor="text1"/>
          <w:sz w:val="24"/>
          <w:szCs w:val="24"/>
          <w:lang w:eastAsia="it-IT"/>
        </w:rPr>
        <w:t>Everest</w:t>
      </w:r>
      <w:r w:rsidR="00134141" w:rsidRPr="007D7841">
        <w:rPr>
          <w:rFonts w:eastAsia="Times New Roman" w:cs="Arial"/>
          <w:color w:val="000000" w:themeColor="text1"/>
          <w:sz w:val="24"/>
          <w:szCs w:val="24"/>
          <w:lang w:eastAsia="it-IT"/>
        </w:rPr>
        <w:t xml:space="preserve">, accanto a </w:t>
      </w:r>
      <w:proofErr w:type="spellStart"/>
      <w:r w:rsidR="00134141" w:rsidRPr="007D7841">
        <w:rPr>
          <w:rFonts w:eastAsia="Times New Roman" w:cs="Arial"/>
          <w:color w:val="000000" w:themeColor="text1"/>
          <w:sz w:val="24"/>
          <w:szCs w:val="24"/>
          <w:lang w:eastAsia="it-IT"/>
        </w:rPr>
        <w:t>Jake</w:t>
      </w:r>
      <w:proofErr w:type="spellEnd"/>
      <w:r w:rsidR="00134141" w:rsidRPr="007D7841">
        <w:rPr>
          <w:rFonts w:eastAsia="Times New Roman" w:cs="Arial"/>
          <w:color w:val="000000" w:themeColor="text1"/>
          <w:sz w:val="24"/>
          <w:szCs w:val="24"/>
          <w:lang w:eastAsia="it-IT"/>
        </w:rPr>
        <w:t xml:space="preserve"> </w:t>
      </w:r>
      <w:proofErr w:type="spellStart"/>
      <w:r w:rsidR="00134141" w:rsidRPr="007D7841">
        <w:rPr>
          <w:rFonts w:eastAsia="Times New Roman" w:cs="Arial"/>
          <w:color w:val="000000" w:themeColor="text1"/>
          <w:sz w:val="24"/>
          <w:szCs w:val="24"/>
          <w:lang w:eastAsia="it-IT"/>
        </w:rPr>
        <w:t>Gyllenhaal</w:t>
      </w:r>
      <w:proofErr w:type="spellEnd"/>
      <w:r w:rsidR="00754737">
        <w:rPr>
          <w:rFonts w:eastAsia="Times New Roman" w:cs="Arial"/>
          <w:color w:val="000000" w:themeColor="text1"/>
          <w:sz w:val="24"/>
          <w:szCs w:val="24"/>
          <w:lang w:eastAsia="it-IT"/>
        </w:rPr>
        <w:t xml:space="preserve">. Ho lavorato anche con </w:t>
      </w:r>
      <w:r w:rsidR="00D41650" w:rsidRPr="007D7841">
        <w:rPr>
          <w:rFonts w:eastAsia="Times New Roman" w:cs="Arial"/>
          <w:color w:val="000000" w:themeColor="text1"/>
          <w:sz w:val="24"/>
          <w:szCs w:val="24"/>
          <w:lang w:eastAsia="it-IT"/>
        </w:rPr>
        <w:t xml:space="preserve">Ridley Scott </w:t>
      </w:r>
      <w:r w:rsidRPr="007D7841">
        <w:rPr>
          <w:rFonts w:eastAsia="Times New Roman" w:cs="Arial"/>
          <w:color w:val="000000" w:themeColor="text1"/>
          <w:sz w:val="24"/>
          <w:szCs w:val="24"/>
          <w:lang w:eastAsia="it-IT"/>
        </w:rPr>
        <w:t>nei</w:t>
      </w:r>
      <w:r w:rsidR="00D41650" w:rsidRPr="007D7841">
        <w:rPr>
          <w:rFonts w:eastAsia="Times New Roman" w:cs="Arial"/>
          <w:color w:val="000000" w:themeColor="text1"/>
          <w:sz w:val="24"/>
          <w:szCs w:val="24"/>
          <w:lang w:eastAsia="it-IT"/>
        </w:rPr>
        <w:t xml:space="preserve"> panni di un prete </w:t>
      </w:r>
      <w:r w:rsidR="00134141" w:rsidRPr="007D7841">
        <w:rPr>
          <w:rFonts w:eastAsia="Times New Roman" w:cs="Arial"/>
          <w:color w:val="000000" w:themeColor="text1"/>
          <w:sz w:val="24"/>
          <w:szCs w:val="24"/>
          <w:lang w:eastAsia="it-IT"/>
        </w:rPr>
        <w:t xml:space="preserve">in </w:t>
      </w:r>
      <w:r w:rsidR="00134141" w:rsidRPr="007D7841">
        <w:rPr>
          <w:rFonts w:eastAsia="Times New Roman" w:cs="Arial"/>
          <w:i/>
          <w:color w:val="000000" w:themeColor="text1"/>
          <w:sz w:val="24"/>
          <w:szCs w:val="24"/>
          <w:lang w:eastAsia="it-IT"/>
        </w:rPr>
        <w:t xml:space="preserve">The </w:t>
      </w:r>
      <w:proofErr w:type="spellStart"/>
      <w:r w:rsidR="00134141" w:rsidRPr="007D7841">
        <w:rPr>
          <w:rFonts w:eastAsia="Times New Roman" w:cs="Arial"/>
          <w:i/>
          <w:color w:val="000000" w:themeColor="text1"/>
          <w:sz w:val="24"/>
          <w:szCs w:val="24"/>
          <w:lang w:eastAsia="it-IT"/>
        </w:rPr>
        <w:t>Vatican</w:t>
      </w:r>
      <w:proofErr w:type="spellEnd"/>
      <w:r w:rsidR="00134141" w:rsidRPr="007D7841">
        <w:rPr>
          <w:rFonts w:eastAsia="Times New Roman" w:cs="Arial"/>
          <w:color w:val="000000" w:themeColor="text1"/>
          <w:sz w:val="24"/>
          <w:szCs w:val="24"/>
          <w:lang w:eastAsia="it-IT"/>
        </w:rPr>
        <w:t xml:space="preserve"> e </w:t>
      </w:r>
      <w:r w:rsidRPr="007D7841">
        <w:rPr>
          <w:rFonts w:eastAsia="Times New Roman" w:cs="Arial"/>
          <w:color w:val="000000" w:themeColor="text1"/>
          <w:sz w:val="24"/>
          <w:szCs w:val="24"/>
          <w:lang w:eastAsia="it-IT"/>
        </w:rPr>
        <w:t>co</w:t>
      </w:r>
      <w:r w:rsidR="00754737">
        <w:rPr>
          <w:rFonts w:eastAsia="Times New Roman" w:cs="Arial"/>
          <w:color w:val="000000" w:themeColor="text1"/>
          <w:sz w:val="24"/>
          <w:szCs w:val="24"/>
          <w:lang w:eastAsia="it-IT"/>
        </w:rPr>
        <w:t>n</w:t>
      </w:r>
      <w:r w:rsidRPr="007D7841">
        <w:rPr>
          <w:rFonts w:eastAsia="Times New Roman" w:cs="Arial"/>
          <w:color w:val="000000" w:themeColor="text1"/>
          <w:sz w:val="24"/>
          <w:szCs w:val="24"/>
          <w:lang w:eastAsia="it-IT"/>
        </w:rPr>
        <w:t xml:space="preserve"> </w:t>
      </w:r>
      <w:r w:rsidR="00134141" w:rsidRPr="007D7841">
        <w:rPr>
          <w:rFonts w:eastAsia="Times New Roman" w:cs="Arial"/>
          <w:color w:val="000000" w:themeColor="text1"/>
          <w:sz w:val="24"/>
          <w:szCs w:val="24"/>
          <w:lang w:eastAsia="it-IT"/>
        </w:rPr>
        <w:t xml:space="preserve">Park Chan </w:t>
      </w:r>
      <w:proofErr w:type="spellStart"/>
      <w:r w:rsidR="00134141" w:rsidRPr="007D7841">
        <w:rPr>
          <w:rFonts w:eastAsia="Times New Roman" w:cs="Arial"/>
          <w:color w:val="000000" w:themeColor="text1"/>
          <w:sz w:val="24"/>
          <w:szCs w:val="24"/>
          <w:lang w:eastAsia="it-IT"/>
        </w:rPr>
        <w:t>Wook</w:t>
      </w:r>
      <w:proofErr w:type="spellEnd"/>
      <w:r w:rsidR="00134141" w:rsidRPr="007D7841">
        <w:rPr>
          <w:rFonts w:eastAsia="Times New Roman" w:cs="Arial"/>
          <w:color w:val="000000" w:themeColor="text1"/>
          <w:sz w:val="24"/>
          <w:szCs w:val="24"/>
          <w:lang w:eastAsia="it-IT"/>
        </w:rPr>
        <w:t xml:space="preserve">, </w:t>
      </w:r>
      <w:r w:rsidR="00D41650" w:rsidRPr="007D7841">
        <w:rPr>
          <w:rFonts w:eastAsia="Times New Roman" w:cs="Arial"/>
          <w:color w:val="000000" w:themeColor="text1"/>
          <w:sz w:val="24"/>
          <w:szCs w:val="24"/>
          <w:lang w:eastAsia="it-IT"/>
        </w:rPr>
        <w:t xml:space="preserve">regista del pluripremiato </w:t>
      </w:r>
      <w:proofErr w:type="spellStart"/>
      <w:r w:rsidR="00134141" w:rsidRPr="007D7841">
        <w:rPr>
          <w:rFonts w:eastAsia="Times New Roman" w:cs="Arial"/>
          <w:i/>
          <w:color w:val="000000" w:themeColor="text1"/>
          <w:sz w:val="24"/>
          <w:szCs w:val="24"/>
          <w:lang w:eastAsia="it-IT"/>
        </w:rPr>
        <w:t>Old</w:t>
      </w:r>
      <w:proofErr w:type="spellEnd"/>
      <w:r w:rsidR="00134141" w:rsidRPr="007D7841">
        <w:rPr>
          <w:rFonts w:eastAsia="Times New Roman" w:cs="Arial"/>
          <w:i/>
          <w:color w:val="000000" w:themeColor="text1"/>
          <w:sz w:val="24"/>
          <w:szCs w:val="24"/>
          <w:lang w:eastAsia="it-IT"/>
        </w:rPr>
        <w:t xml:space="preserve"> Boy</w:t>
      </w:r>
      <w:r w:rsidR="00134141" w:rsidRPr="007D7841">
        <w:rPr>
          <w:rFonts w:eastAsia="Times New Roman" w:cs="Arial"/>
          <w:color w:val="000000" w:themeColor="text1"/>
          <w:sz w:val="24"/>
          <w:szCs w:val="24"/>
          <w:lang w:eastAsia="it-IT"/>
        </w:rPr>
        <w:t xml:space="preserve">. </w:t>
      </w:r>
    </w:p>
    <w:p w:rsidR="004004EF" w:rsidRPr="007D7841" w:rsidRDefault="004004EF" w:rsidP="003A1D9C">
      <w:pPr>
        <w:shd w:val="clear" w:color="auto" w:fill="FFFFFF"/>
        <w:spacing w:after="0" w:line="320" w:lineRule="atLeast"/>
        <w:jc w:val="both"/>
        <w:rPr>
          <w:rFonts w:eastAsia="Times New Roman" w:cs="Arial"/>
          <w:color w:val="000000" w:themeColor="text1"/>
          <w:sz w:val="24"/>
          <w:szCs w:val="24"/>
          <w:lang w:eastAsia="it-IT"/>
        </w:rPr>
      </w:pPr>
      <w:r w:rsidRPr="007D7841">
        <w:rPr>
          <w:rFonts w:eastAsia="Times New Roman" w:cs="Arial"/>
          <w:color w:val="000000" w:themeColor="text1"/>
          <w:sz w:val="24"/>
          <w:szCs w:val="24"/>
          <w:lang w:eastAsia="it-IT"/>
        </w:rPr>
        <w:t xml:space="preserve">Il cinema può essere un veicolo molto potente per cambiare un certo tipo di mentalità. Quello italiano ha molto potenziale, purtroppo però le storie sono ancora spesso difficilmente esportabili, con cast al 99% caucasici. </w:t>
      </w:r>
      <w:r w:rsidRPr="007D7841">
        <w:rPr>
          <w:rFonts w:eastAsia="Times New Roman" w:cs="Arial"/>
          <w:b/>
          <w:color w:val="000000" w:themeColor="text1"/>
          <w:sz w:val="24"/>
          <w:szCs w:val="24"/>
          <w:lang w:eastAsia="it-IT"/>
        </w:rPr>
        <w:t>Raggiungeremo un certo equilibrio quando personaggi di più etnie reciteranno ruoli principali senza dover giustificare il motivo per cui parlano perfettamente l'italiano. Pensiamo a Will Smith o Samuel L. Jackson, a qualcuno verrebbe mai il dubbio che siano statunitensi?</w:t>
      </w:r>
      <w:r w:rsidRPr="007D7841">
        <w:rPr>
          <w:rFonts w:eastAsia="Times New Roman" w:cs="Arial"/>
          <w:color w:val="000000" w:themeColor="text1"/>
          <w:sz w:val="24"/>
          <w:szCs w:val="24"/>
          <w:lang w:eastAsia="it-IT"/>
        </w:rPr>
        <w:t xml:space="preserve"> Ma qualcosa per fortuna sta cambiando, da cinque anni non ricevo più proposte di personaggi minori e ridicoli, recentemente ho recitato nei panni di un neurochirurgo, di uno scienziato, di un ricco e potente uomo d'affari. Nessun accento straniero o cadenze strane. E questo, sono certo, è solo l'inizio».</w:t>
      </w:r>
    </w:p>
    <w:p w:rsidR="00134141" w:rsidRPr="007D7841" w:rsidRDefault="00134141" w:rsidP="003A1D9C">
      <w:pPr>
        <w:shd w:val="clear" w:color="auto" w:fill="FFFFFF"/>
        <w:spacing w:after="0" w:line="320" w:lineRule="atLeast"/>
        <w:rPr>
          <w:rFonts w:ascii="Arial" w:eastAsia="Times New Roman" w:hAnsi="Arial" w:cs="Arial"/>
          <w:color w:val="222222"/>
          <w:sz w:val="24"/>
          <w:szCs w:val="24"/>
          <w:lang w:eastAsia="it-IT"/>
        </w:rPr>
      </w:pPr>
    </w:p>
    <w:p w:rsidR="00613730" w:rsidRPr="007D7841" w:rsidRDefault="004004EF" w:rsidP="003A1D9C">
      <w:pPr>
        <w:spacing w:after="0" w:line="320" w:lineRule="atLeast"/>
        <w:jc w:val="both"/>
        <w:rPr>
          <w:color w:val="000000" w:themeColor="text1"/>
          <w:sz w:val="24"/>
          <w:szCs w:val="24"/>
        </w:rPr>
      </w:pPr>
      <w:r w:rsidRPr="007D7841">
        <w:rPr>
          <w:color w:val="000000" w:themeColor="text1"/>
          <w:sz w:val="24"/>
          <w:szCs w:val="24"/>
        </w:rPr>
        <w:t>Aggiunge</w:t>
      </w:r>
      <w:r w:rsidR="00613730" w:rsidRPr="007D7841">
        <w:rPr>
          <w:color w:val="000000" w:themeColor="text1"/>
          <w:sz w:val="24"/>
          <w:szCs w:val="24"/>
        </w:rPr>
        <w:t xml:space="preserve"> </w:t>
      </w:r>
      <w:r w:rsidR="00613730" w:rsidRPr="007D7841">
        <w:rPr>
          <w:b/>
          <w:color w:val="000000" w:themeColor="text1"/>
          <w:sz w:val="24"/>
          <w:szCs w:val="24"/>
        </w:rPr>
        <w:t xml:space="preserve">Giancarlo </w:t>
      </w:r>
      <w:proofErr w:type="spellStart"/>
      <w:r w:rsidR="00613730" w:rsidRPr="007D7841">
        <w:rPr>
          <w:b/>
          <w:color w:val="000000" w:themeColor="text1"/>
          <w:sz w:val="24"/>
          <w:szCs w:val="24"/>
        </w:rPr>
        <w:t>Domenghini</w:t>
      </w:r>
      <w:proofErr w:type="spellEnd"/>
      <w:r w:rsidR="00613730" w:rsidRPr="007D7841">
        <w:rPr>
          <w:b/>
          <w:color w:val="000000" w:themeColor="text1"/>
          <w:sz w:val="24"/>
          <w:szCs w:val="24"/>
        </w:rPr>
        <w:t xml:space="preserve">, Direttore artistico </w:t>
      </w:r>
      <w:r w:rsidR="00892A57">
        <w:rPr>
          <w:b/>
          <w:color w:val="000000" w:themeColor="text1"/>
          <w:sz w:val="24"/>
          <w:szCs w:val="24"/>
        </w:rPr>
        <w:t>di IFF</w:t>
      </w:r>
      <w:r w:rsidR="00613730" w:rsidRPr="007D7841">
        <w:rPr>
          <w:color w:val="000000" w:themeColor="text1"/>
          <w:sz w:val="24"/>
          <w:szCs w:val="24"/>
        </w:rPr>
        <w:t xml:space="preserve">: «Siamo davvero felici che </w:t>
      </w:r>
      <w:proofErr w:type="spellStart"/>
      <w:r w:rsidR="00613730" w:rsidRPr="007D7841">
        <w:rPr>
          <w:color w:val="000000" w:themeColor="text1"/>
          <w:sz w:val="24"/>
          <w:szCs w:val="24"/>
        </w:rPr>
        <w:t>Yoon</w:t>
      </w:r>
      <w:proofErr w:type="spellEnd"/>
      <w:r w:rsidR="00613730" w:rsidRPr="007D7841">
        <w:rPr>
          <w:color w:val="000000" w:themeColor="text1"/>
          <w:sz w:val="24"/>
          <w:szCs w:val="24"/>
        </w:rPr>
        <w:t xml:space="preserve"> partecipi all'edizione 2019 del Festival. Ha saputo emergere nel mondo dello spettacolo a livello internazionale, </w:t>
      </w:r>
      <w:r w:rsidR="00613730" w:rsidRPr="007D7841">
        <w:rPr>
          <w:b/>
          <w:color w:val="000000" w:themeColor="text1"/>
          <w:sz w:val="24"/>
          <w:szCs w:val="24"/>
        </w:rPr>
        <w:t xml:space="preserve">è un ospite d'eccezione in linea con la scelta fatta quest'anno: far fare </w:t>
      </w:r>
      <w:r w:rsidR="00892A57">
        <w:rPr>
          <w:b/>
          <w:color w:val="000000" w:themeColor="text1"/>
          <w:sz w:val="24"/>
          <w:szCs w:val="24"/>
        </w:rPr>
        <w:t xml:space="preserve">al Festival </w:t>
      </w:r>
      <w:r w:rsidR="00613730" w:rsidRPr="007D7841">
        <w:rPr>
          <w:b/>
          <w:color w:val="000000" w:themeColor="text1"/>
          <w:sz w:val="24"/>
          <w:szCs w:val="24"/>
        </w:rPr>
        <w:t xml:space="preserve">un salto di qualità. </w:t>
      </w:r>
      <w:proofErr w:type="spellStart"/>
      <w:r w:rsidR="00613730" w:rsidRPr="007D7841">
        <w:rPr>
          <w:b/>
          <w:color w:val="000000" w:themeColor="text1"/>
          <w:sz w:val="24"/>
          <w:szCs w:val="24"/>
        </w:rPr>
        <w:t>Yoon</w:t>
      </w:r>
      <w:proofErr w:type="spellEnd"/>
      <w:r w:rsidR="00613730" w:rsidRPr="007D7841">
        <w:rPr>
          <w:b/>
          <w:color w:val="000000" w:themeColor="text1"/>
          <w:sz w:val="24"/>
          <w:szCs w:val="24"/>
        </w:rPr>
        <w:t xml:space="preserve"> è per noi anche un alleato con cui</w:t>
      </w:r>
      <w:r w:rsidR="00550B56">
        <w:rPr>
          <w:b/>
          <w:color w:val="000000" w:themeColor="text1"/>
          <w:sz w:val="24"/>
          <w:szCs w:val="24"/>
        </w:rPr>
        <w:t xml:space="preserve"> combattere la nostra battaglia, perché</w:t>
      </w:r>
      <w:r w:rsidR="00613730" w:rsidRPr="007D7841">
        <w:rPr>
          <w:b/>
          <w:color w:val="000000" w:themeColor="text1"/>
          <w:sz w:val="24"/>
          <w:szCs w:val="24"/>
        </w:rPr>
        <w:t xml:space="preserve"> è un italiano che si è reso conto di come il cinema lo valorizzi solo nella sua dimensione di straniero</w:t>
      </w:r>
      <w:r w:rsidR="00613730" w:rsidRPr="007D7841">
        <w:rPr>
          <w:color w:val="000000" w:themeColor="text1"/>
          <w:sz w:val="24"/>
          <w:szCs w:val="24"/>
        </w:rPr>
        <w:t xml:space="preserve">. Insieme lavoriamo quindi per raccontare </w:t>
      </w:r>
      <w:r w:rsidR="003131D2" w:rsidRPr="007D7841">
        <w:rPr>
          <w:color w:val="000000" w:themeColor="text1"/>
          <w:sz w:val="24"/>
          <w:szCs w:val="24"/>
        </w:rPr>
        <w:t xml:space="preserve">cos'è oggi </w:t>
      </w:r>
      <w:r w:rsidR="00613730" w:rsidRPr="007D7841">
        <w:rPr>
          <w:color w:val="000000" w:themeColor="text1"/>
          <w:sz w:val="24"/>
          <w:szCs w:val="24"/>
        </w:rPr>
        <w:t>l'integrazione</w:t>
      </w:r>
      <w:r w:rsidR="003131D2" w:rsidRPr="007D7841">
        <w:rPr>
          <w:color w:val="000000" w:themeColor="text1"/>
          <w:sz w:val="24"/>
          <w:szCs w:val="24"/>
        </w:rPr>
        <w:t xml:space="preserve">: non </w:t>
      </w:r>
      <w:r w:rsidR="002A2526">
        <w:rPr>
          <w:color w:val="000000" w:themeColor="text1"/>
          <w:sz w:val="24"/>
          <w:szCs w:val="24"/>
        </w:rPr>
        <w:t>solo</w:t>
      </w:r>
      <w:r w:rsidR="00613730" w:rsidRPr="007D7841">
        <w:rPr>
          <w:color w:val="000000" w:themeColor="text1"/>
          <w:sz w:val="24"/>
          <w:szCs w:val="24"/>
        </w:rPr>
        <w:t xml:space="preserve"> sinonimo di </w:t>
      </w:r>
      <w:r w:rsidR="002A2526">
        <w:rPr>
          <w:color w:val="000000" w:themeColor="text1"/>
          <w:sz w:val="24"/>
          <w:szCs w:val="24"/>
        </w:rPr>
        <w:t xml:space="preserve">integrità e </w:t>
      </w:r>
      <w:r w:rsidR="00613730" w:rsidRPr="007D7841">
        <w:rPr>
          <w:color w:val="000000" w:themeColor="text1"/>
          <w:sz w:val="24"/>
          <w:szCs w:val="24"/>
        </w:rPr>
        <w:t xml:space="preserve">interazione tra italiani e stranieri </w:t>
      </w:r>
      <w:r w:rsidR="002A2526">
        <w:rPr>
          <w:color w:val="000000" w:themeColor="text1"/>
          <w:sz w:val="24"/>
          <w:szCs w:val="24"/>
        </w:rPr>
        <w:t xml:space="preserve">immigrati </w:t>
      </w:r>
      <w:r w:rsidR="00613730" w:rsidRPr="007D7841">
        <w:rPr>
          <w:color w:val="000000" w:themeColor="text1"/>
          <w:sz w:val="24"/>
          <w:szCs w:val="24"/>
        </w:rPr>
        <w:t>ma convivialità delle differenze, comprensione e inclusione di tutte le diversità</w:t>
      </w:r>
      <w:r w:rsidR="002A2526">
        <w:rPr>
          <w:color w:val="000000" w:themeColor="text1"/>
          <w:sz w:val="24"/>
          <w:szCs w:val="24"/>
        </w:rPr>
        <w:t xml:space="preserve"> che caratterizzano la società italiana </w:t>
      </w:r>
      <w:r w:rsidR="00892A57">
        <w:rPr>
          <w:color w:val="000000" w:themeColor="text1"/>
          <w:sz w:val="24"/>
          <w:szCs w:val="24"/>
        </w:rPr>
        <w:t xml:space="preserve">di </w:t>
      </w:r>
      <w:r w:rsidR="002A2526">
        <w:rPr>
          <w:color w:val="000000" w:themeColor="text1"/>
          <w:sz w:val="24"/>
          <w:szCs w:val="24"/>
        </w:rPr>
        <w:t>oggi</w:t>
      </w:r>
      <w:r w:rsidR="00613730" w:rsidRPr="007D7841">
        <w:rPr>
          <w:color w:val="000000" w:themeColor="text1"/>
          <w:sz w:val="24"/>
          <w:szCs w:val="24"/>
        </w:rPr>
        <w:t xml:space="preserve">. Grazie alla presenza di </w:t>
      </w:r>
      <w:proofErr w:type="spellStart"/>
      <w:r w:rsidR="00613730" w:rsidRPr="007D7841">
        <w:rPr>
          <w:color w:val="000000" w:themeColor="text1"/>
          <w:sz w:val="24"/>
          <w:szCs w:val="24"/>
        </w:rPr>
        <w:t>Yoon</w:t>
      </w:r>
      <w:proofErr w:type="spellEnd"/>
      <w:r w:rsidR="00613730" w:rsidRPr="007D7841">
        <w:rPr>
          <w:color w:val="000000" w:themeColor="text1"/>
          <w:sz w:val="24"/>
          <w:szCs w:val="24"/>
        </w:rPr>
        <w:t>, sapremo spiegare meglio al nostro pubblico i valori e gli obiettivi del Festival, a cominciare dalla necessità di avere uno sguardo davvero plurale sulla realtà».</w:t>
      </w:r>
    </w:p>
    <w:p w:rsidR="00613730" w:rsidRPr="007D7841" w:rsidRDefault="00613730" w:rsidP="003A1D9C">
      <w:pPr>
        <w:spacing w:after="0" w:line="320" w:lineRule="atLeast"/>
        <w:jc w:val="both"/>
        <w:rPr>
          <w:color w:val="FF0000"/>
          <w:sz w:val="24"/>
          <w:szCs w:val="24"/>
        </w:rPr>
      </w:pPr>
    </w:p>
    <w:p w:rsidR="008B5BB5" w:rsidRPr="007D7841" w:rsidRDefault="00EE4040" w:rsidP="003A1D9C">
      <w:pPr>
        <w:pStyle w:val="Standard"/>
        <w:spacing w:after="0" w:line="320" w:lineRule="atLeast"/>
        <w:jc w:val="both"/>
        <w:rPr>
          <w:sz w:val="24"/>
          <w:szCs w:val="24"/>
        </w:rPr>
      </w:pPr>
      <w:proofErr w:type="spellStart"/>
      <w:r w:rsidRPr="007D7841">
        <w:rPr>
          <w:b/>
          <w:color w:val="000000" w:themeColor="text1"/>
          <w:sz w:val="24"/>
          <w:szCs w:val="24"/>
        </w:rPr>
        <w:t>Yoon</w:t>
      </w:r>
      <w:proofErr w:type="spellEnd"/>
      <w:r w:rsidRPr="007D7841">
        <w:rPr>
          <w:b/>
          <w:color w:val="000000" w:themeColor="text1"/>
          <w:sz w:val="24"/>
          <w:szCs w:val="24"/>
        </w:rPr>
        <w:t xml:space="preserve"> C. Joyce </w:t>
      </w:r>
      <w:r w:rsidR="00A71432" w:rsidRPr="007D7841">
        <w:rPr>
          <w:b/>
          <w:color w:val="000000" w:themeColor="text1"/>
          <w:sz w:val="24"/>
          <w:szCs w:val="24"/>
        </w:rPr>
        <w:t>sarà sul palco dell'Integrazione Film Festival nella serata di apertura</w:t>
      </w:r>
      <w:r w:rsidR="0073265A" w:rsidRPr="007D7841">
        <w:rPr>
          <w:b/>
          <w:color w:val="000000" w:themeColor="text1"/>
          <w:sz w:val="24"/>
          <w:szCs w:val="24"/>
        </w:rPr>
        <w:t>, mercoledì 10 aprile,</w:t>
      </w:r>
      <w:r w:rsidR="00A71432" w:rsidRPr="007D7841">
        <w:rPr>
          <w:b/>
          <w:color w:val="000000" w:themeColor="text1"/>
          <w:sz w:val="24"/>
          <w:szCs w:val="24"/>
        </w:rPr>
        <w:t xml:space="preserve"> e </w:t>
      </w:r>
      <w:r w:rsidR="002A2526">
        <w:rPr>
          <w:b/>
          <w:color w:val="000000" w:themeColor="text1"/>
          <w:sz w:val="24"/>
          <w:szCs w:val="24"/>
        </w:rPr>
        <w:t xml:space="preserve">in occasione delle premiazioni finali </w:t>
      </w:r>
      <w:r w:rsidR="002A2526" w:rsidRPr="002A2526">
        <w:rPr>
          <w:color w:val="000000" w:themeColor="text1"/>
          <w:sz w:val="24"/>
          <w:szCs w:val="24"/>
        </w:rPr>
        <w:t xml:space="preserve">dei </w:t>
      </w:r>
      <w:r w:rsidR="00A71432" w:rsidRPr="007D7841">
        <w:rPr>
          <w:color w:val="000000" w:themeColor="text1"/>
          <w:sz w:val="24"/>
          <w:szCs w:val="24"/>
        </w:rPr>
        <w:t>film in concorso</w:t>
      </w:r>
      <w:r w:rsidR="002A2526">
        <w:rPr>
          <w:color w:val="000000" w:themeColor="text1"/>
          <w:sz w:val="24"/>
          <w:szCs w:val="24"/>
        </w:rPr>
        <w:t xml:space="preserve">. </w:t>
      </w:r>
      <w:r w:rsidR="00A71432" w:rsidRPr="007D7841">
        <w:rPr>
          <w:color w:val="000000" w:themeColor="text1"/>
          <w:sz w:val="24"/>
          <w:szCs w:val="24"/>
        </w:rPr>
        <w:t>Sabato 13</w:t>
      </w:r>
      <w:r w:rsidR="007100AB">
        <w:rPr>
          <w:color w:val="000000" w:themeColor="text1"/>
          <w:sz w:val="24"/>
          <w:szCs w:val="24"/>
        </w:rPr>
        <w:t xml:space="preserve">, a </w:t>
      </w:r>
      <w:proofErr w:type="spellStart"/>
      <w:r w:rsidR="007100AB">
        <w:rPr>
          <w:color w:val="000000" w:themeColor="text1"/>
          <w:sz w:val="24"/>
          <w:szCs w:val="24"/>
        </w:rPr>
        <w:t>Sarnico</w:t>
      </w:r>
      <w:proofErr w:type="spellEnd"/>
      <w:r w:rsidR="007100AB">
        <w:rPr>
          <w:color w:val="000000" w:themeColor="text1"/>
          <w:sz w:val="24"/>
          <w:szCs w:val="24"/>
        </w:rPr>
        <w:t xml:space="preserve">, </w:t>
      </w:r>
      <w:r w:rsidR="00A71432" w:rsidRPr="007D7841">
        <w:rPr>
          <w:b/>
          <w:color w:val="000000" w:themeColor="text1"/>
          <w:sz w:val="24"/>
          <w:szCs w:val="24"/>
        </w:rPr>
        <w:t xml:space="preserve">terrà una </w:t>
      </w:r>
      <w:proofErr w:type="spellStart"/>
      <w:r w:rsidR="00A71432" w:rsidRPr="007D7841">
        <w:rPr>
          <w:b/>
          <w:color w:val="000000" w:themeColor="text1"/>
          <w:sz w:val="24"/>
          <w:szCs w:val="24"/>
        </w:rPr>
        <w:t>masterclass</w:t>
      </w:r>
      <w:proofErr w:type="spellEnd"/>
      <w:r w:rsidR="00A71432" w:rsidRPr="007D7841">
        <w:rPr>
          <w:b/>
          <w:color w:val="000000" w:themeColor="text1"/>
          <w:sz w:val="24"/>
          <w:szCs w:val="24"/>
        </w:rPr>
        <w:t xml:space="preserve"> intitolata "Decolonizzare l'immaginario"</w:t>
      </w:r>
      <w:r w:rsidR="002B51D1" w:rsidRPr="007D7841">
        <w:rPr>
          <w:color w:val="000000" w:themeColor="text1"/>
          <w:sz w:val="24"/>
          <w:szCs w:val="24"/>
        </w:rPr>
        <w:t>, dedicata agli stereotipi nel mondo</w:t>
      </w:r>
      <w:r w:rsidR="00550B56">
        <w:rPr>
          <w:color w:val="000000" w:themeColor="text1"/>
          <w:sz w:val="24"/>
          <w:szCs w:val="24"/>
        </w:rPr>
        <w:t xml:space="preserve"> del cinema e della televisione. Dur</w:t>
      </w:r>
      <w:r w:rsidR="00A71432" w:rsidRPr="007D7841">
        <w:rPr>
          <w:color w:val="000000" w:themeColor="text1"/>
          <w:sz w:val="24"/>
          <w:szCs w:val="24"/>
        </w:rPr>
        <w:t xml:space="preserve">ante i giorni del Festival </w:t>
      </w:r>
      <w:r w:rsidR="00550B56">
        <w:rPr>
          <w:color w:val="000000" w:themeColor="text1"/>
          <w:sz w:val="24"/>
          <w:szCs w:val="24"/>
        </w:rPr>
        <w:t xml:space="preserve">inoltre </w:t>
      </w:r>
      <w:r w:rsidR="008B5BB5" w:rsidRPr="007D7841">
        <w:rPr>
          <w:b/>
          <w:sz w:val="24"/>
          <w:szCs w:val="24"/>
        </w:rPr>
        <w:t>interverrà all'interno di diverse scuole per la campagna di sensibilizzazione "#Jihadisti2.0: uno sforzo per l'integrazione"</w:t>
      </w:r>
      <w:r w:rsidR="008B5BB5" w:rsidRPr="007D7841">
        <w:rPr>
          <w:sz w:val="24"/>
          <w:szCs w:val="24"/>
        </w:rPr>
        <w:t>- all’interno del progetto Fami Lab’Impact Bergamo.</w:t>
      </w:r>
    </w:p>
    <w:p w:rsidR="006E107A" w:rsidRPr="007D7841" w:rsidRDefault="006E107A" w:rsidP="003A1D9C">
      <w:pPr>
        <w:spacing w:after="0" w:line="320" w:lineRule="atLeast"/>
        <w:jc w:val="both"/>
        <w:rPr>
          <w:color w:val="000000" w:themeColor="text1"/>
          <w:sz w:val="24"/>
          <w:szCs w:val="24"/>
        </w:rPr>
      </w:pPr>
    </w:p>
    <w:p w:rsidR="00CC6913" w:rsidRPr="007D7841" w:rsidRDefault="00CC6913" w:rsidP="003A1D9C">
      <w:pPr>
        <w:spacing w:after="0" w:line="320" w:lineRule="atLeast"/>
        <w:jc w:val="both"/>
        <w:rPr>
          <w:color w:val="000000" w:themeColor="text1"/>
          <w:sz w:val="24"/>
          <w:szCs w:val="24"/>
        </w:rPr>
      </w:pPr>
    </w:p>
    <w:p w:rsidR="008B5BB5" w:rsidRDefault="008B5BB5" w:rsidP="003A1D9C">
      <w:pPr>
        <w:pStyle w:val="Standard"/>
        <w:tabs>
          <w:tab w:val="left" w:pos="9638"/>
        </w:tabs>
        <w:spacing w:after="0" w:line="320" w:lineRule="atLeast"/>
        <w:ind w:right="-1"/>
        <w:jc w:val="both"/>
        <w:rPr>
          <w:rFonts w:cs="Verdana"/>
          <w:sz w:val="24"/>
          <w:szCs w:val="24"/>
          <w:lang w:bidi="mr-IN"/>
        </w:rPr>
      </w:pPr>
      <w:r w:rsidRPr="007D7841">
        <w:rPr>
          <w:i/>
          <w:sz w:val="24"/>
          <w:szCs w:val="24"/>
          <w:lang w:bidi="mr-IN"/>
        </w:rPr>
        <w:lastRenderedPageBreak/>
        <w:t xml:space="preserve">Integrazione Film Festival - IFF "C’è un Tempo per..." </w:t>
      </w:r>
      <w:r w:rsidRPr="007D7841">
        <w:rPr>
          <w:sz w:val="24"/>
          <w:szCs w:val="24"/>
          <w:lang w:bidi="mr-IN"/>
        </w:rPr>
        <w:t xml:space="preserve">è promosso da Cooperativa </w:t>
      </w:r>
      <w:proofErr w:type="spellStart"/>
      <w:r w:rsidRPr="007D7841">
        <w:rPr>
          <w:sz w:val="24"/>
          <w:szCs w:val="24"/>
          <w:lang w:bidi="mr-IN"/>
        </w:rPr>
        <w:t>Ruah</w:t>
      </w:r>
      <w:proofErr w:type="spellEnd"/>
      <w:r w:rsidRPr="007D7841">
        <w:rPr>
          <w:sz w:val="24"/>
          <w:szCs w:val="24"/>
          <w:lang w:bidi="mr-IN"/>
        </w:rPr>
        <w:t xml:space="preserve"> in collaborazione con Lab 80 film </w:t>
      </w:r>
      <w:r w:rsidRPr="007D7841">
        <w:rPr>
          <w:rFonts w:cs="Verdana"/>
          <w:sz w:val="24"/>
          <w:szCs w:val="24"/>
          <w:lang w:bidi="mr-IN"/>
        </w:rPr>
        <w:t xml:space="preserve">e con Agenzia per l'Integrazione Bergamo, Cooperativa Il Pugno Aperto, Cooperativa </w:t>
      </w:r>
      <w:proofErr w:type="spellStart"/>
      <w:r w:rsidRPr="007D7841">
        <w:rPr>
          <w:rFonts w:cs="Verdana"/>
          <w:sz w:val="24"/>
          <w:szCs w:val="24"/>
          <w:lang w:bidi="mr-IN"/>
        </w:rPr>
        <w:t>Ecosviluppo</w:t>
      </w:r>
      <w:proofErr w:type="spellEnd"/>
      <w:r w:rsidRPr="007D7841">
        <w:rPr>
          <w:rFonts w:cs="Verdana"/>
          <w:sz w:val="24"/>
          <w:szCs w:val="24"/>
          <w:lang w:bidi="mr-IN"/>
        </w:rPr>
        <w:t xml:space="preserve">, Cooperativa </w:t>
      </w:r>
      <w:proofErr w:type="spellStart"/>
      <w:r w:rsidRPr="007D7841">
        <w:rPr>
          <w:rFonts w:cs="Verdana"/>
          <w:sz w:val="24"/>
          <w:szCs w:val="24"/>
          <w:lang w:bidi="mr-IN"/>
        </w:rPr>
        <w:t>Aeper</w:t>
      </w:r>
      <w:proofErr w:type="spellEnd"/>
      <w:r w:rsidRPr="007D7841">
        <w:rPr>
          <w:rFonts w:cs="Verdana"/>
          <w:sz w:val="24"/>
          <w:szCs w:val="24"/>
          <w:lang w:bidi="mr-IN"/>
        </w:rPr>
        <w:t xml:space="preserve">, Ufficio Pastorale Migranti, Comune di Bergamo, Comune di </w:t>
      </w:r>
      <w:proofErr w:type="spellStart"/>
      <w:r w:rsidRPr="007D7841">
        <w:rPr>
          <w:rFonts w:cs="Verdana"/>
          <w:sz w:val="24"/>
          <w:szCs w:val="24"/>
          <w:lang w:bidi="mr-IN"/>
        </w:rPr>
        <w:t>Sarnico</w:t>
      </w:r>
      <w:proofErr w:type="spellEnd"/>
      <w:r w:rsidR="00550B56">
        <w:rPr>
          <w:rFonts w:cs="Verdana"/>
          <w:sz w:val="24"/>
          <w:szCs w:val="24"/>
          <w:lang w:bidi="mr-IN"/>
        </w:rPr>
        <w:t xml:space="preserve"> </w:t>
      </w:r>
      <w:r w:rsidRPr="007D7841">
        <w:rPr>
          <w:rFonts w:cs="Verdana"/>
          <w:sz w:val="24"/>
          <w:szCs w:val="24"/>
          <w:lang w:bidi="mr-IN"/>
        </w:rPr>
        <w:t>-</w:t>
      </w:r>
      <w:r w:rsidR="00550B56">
        <w:rPr>
          <w:rFonts w:cs="Verdana"/>
          <w:sz w:val="24"/>
          <w:szCs w:val="24"/>
          <w:lang w:bidi="mr-IN"/>
        </w:rPr>
        <w:t xml:space="preserve"> </w:t>
      </w:r>
      <w:r w:rsidRPr="007D7841">
        <w:rPr>
          <w:rFonts w:cs="Verdana"/>
          <w:sz w:val="24"/>
          <w:szCs w:val="24"/>
          <w:lang w:bidi="mr-IN"/>
        </w:rPr>
        <w:t xml:space="preserve">Pro Loco, Provincia di Bergamo, Comunità Montana Laghi Bergamaschi, Fondazione </w:t>
      </w:r>
      <w:proofErr w:type="spellStart"/>
      <w:r w:rsidRPr="007D7841">
        <w:rPr>
          <w:rFonts w:cs="Verdana"/>
          <w:sz w:val="24"/>
          <w:szCs w:val="24"/>
          <w:lang w:bidi="mr-IN"/>
        </w:rPr>
        <w:t>Bernareggi</w:t>
      </w:r>
      <w:proofErr w:type="spellEnd"/>
      <w:r w:rsidRPr="007D7841">
        <w:rPr>
          <w:rFonts w:cs="Verdana"/>
          <w:sz w:val="24"/>
          <w:szCs w:val="24"/>
          <w:lang w:bidi="mr-IN"/>
        </w:rPr>
        <w:t xml:space="preserve"> Bergamo, Bergamo Festival - Fare la Pace, Acli Bergamo, Molte Fedi Sotto lo Stesso Cielo, Slow </w:t>
      </w:r>
      <w:proofErr w:type="spellStart"/>
      <w:r w:rsidRPr="007D7841">
        <w:rPr>
          <w:rFonts w:cs="Verdana"/>
          <w:sz w:val="24"/>
          <w:szCs w:val="24"/>
          <w:lang w:bidi="mr-IN"/>
        </w:rPr>
        <w:t>Food</w:t>
      </w:r>
      <w:proofErr w:type="spellEnd"/>
      <w:r w:rsidRPr="007D7841">
        <w:rPr>
          <w:rFonts w:cs="Verdana"/>
          <w:sz w:val="24"/>
          <w:szCs w:val="24"/>
          <w:lang w:bidi="mr-IN"/>
        </w:rPr>
        <w:t xml:space="preserve"> Bergamo, Fondazione Migra, Associazione</w:t>
      </w:r>
      <w:r w:rsidR="00E60936" w:rsidRPr="007D7841">
        <w:rPr>
          <w:rFonts w:cs="Verdana"/>
          <w:sz w:val="24"/>
          <w:szCs w:val="24"/>
          <w:lang w:bidi="mr-IN"/>
        </w:rPr>
        <w:t xml:space="preserve"> Toubkal, Associazione </w:t>
      </w:r>
      <w:proofErr w:type="spellStart"/>
      <w:r w:rsidR="00E60936" w:rsidRPr="007D7841">
        <w:rPr>
          <w:rFonts w:cs="Verdana"/>
          <w:sz w:val="24"/>
          <w:szCs w:val="24"/>
          <w:lang w:bidi="mr-IN"/>
        </w:rPr>
        <w:t>Simira</w:t>
      </w:r>
      <w:proofErr w:type="spellEnd"/>
      <w:r w:rsidR="00E60936" w:rsidRPr="007D7841">
        <w:rPr>
          <w:rFonts w:cs="Verdana"/>
          <w:sz w:val="24"/>
          <w:szCs w:val="24"/>
          <w:lang w:bidi="mr-IN"/>
        </w:rPr>
        <w:t xml:space="preserve">, </w:t>
      </w:r>
      <w:r w:rsidRPr="007D7841">
        <w:rPr>
          <w:rFonts w:cs="Verdana"/>
          <w:sz w:val="24"/>
          <w:szCs w:val="24"/>
          <w:lang w:bidi="mr-IN"/>
        </w:rPr>
        <w:t xml:space="preserve">Associazione </w:t>
      </w:r>
      <w:proofErr w:type="spellStart"/>
      <w:r w:rsidRPr="007D7841">
        <w:rPr>
          <w:rFonts w:cs="Verdana"/>
          <w:sz w:val="24"/>
          <w:szCs w:val="24"/>
          <w:lang w:bidi="mr-IN"/>
        </w:rPr>
        <w:t>Ghanesi</w:t>
      </w:r>
      <w:proofErr w:type="spellEnd"/>
      <w:r w:rsidRPr="007D7841">
        <w:rPr>
          <w:rFonts w:cs="Verdana"/>
          <w:sz w:val="24"/>
          <w:szCs w:val="24"/>
          <w:lang w:bidi="mr-IN"/>
        </w:rPr>
        <w:t xml:space="preserve"> Bergamasca, Associazione Culturale Immaginare Orlando, </w:t>
      </w:r>
      <w:proofErr w:type="spellStart"/>
      <w:r w:rsidRPr="007D7841">
        <w:rPr>
          <w:rFonts w:cs="Verdana"/>
          <w:sz w:val="24"/>
          <w:szCs w:val="24"/>
          <w:lang w:bidi="mr-IN"/>
        </w:rPr>
        <w:t>Primed-CMCA</w:t>
      </w:r>
      <w:proofErr w:type="spellEnd"/>
      <w:r w:rsidRPr="007D7841">
        <w:rPr>
          <w:rFonts w:cs="Verdana"/>
          <w:sz w:val="24"/>
          <w:szCs w:val="24"/>
          <w:lang w:bidi="mr-IN"/>
        </w:rPr>
        <w:t xml:space="preserve">, </w:t>
      </w:r>
      <w:proofErr w:type="spellStart"/>
      <w:r w:rsidRPr="007D7841">
        <w:rPr>
          <w:rFonts w:cs="Verdana"/>
          <w:sz w:val="24"/>
          <w:szCs w:val="24"/>
          <w:lang w:bidi="mr-IN"/>
        </w:rPr>
        <w:t>Prospettivanevskij</w:t>
      </w:r>
      <w:proofErr w:type="spellEnd"/>
      <w:r w:rsidRPr="007D7841">
        <w:rPr>
          <w:rFonts w:cs="Verdana"/>
          <w:sz w:val="24"/>
          <w:szCs w:val="24"/>
          <w:lang w:bidi="mr-IN"/>
        </w:rPr>
        <w:t>.</w:t>
      </w:r>
    </w:p>
    <w:p w:rsidR="00DA725A" w:rsidRPr="007D7841" w:rsidRDefault="00DA725A" w:rsidP="00DA725A">
      <w:pPr>
        <w:pStyle w:val="Standard"/>
        <w:tabs>
          <w:tab w:val="left" w:pos="9638"/>
        </w:tabs>
        <w:spacing w:after="0" w:line="320" w:lineRule="atLeast"/>
        <w:ind w:right="-1"/>
        <w:jc w:val="both"/>
        <w:rPr>
          <w:sz w:val="24"/>
          <w:szCs w:val="24"/>
        </w:rPr>
      </w:pPr>
      <w:proofErr w:type="spellStart"/>
      <w:r>
        <w:rPr>
          <w:rFonts w:cs="Verdana"/>
          <w:sz w:val="24"/>
          <w:szCs w:val="24"/>
          <w:lang w:bidi="mr-IN"/>
        </w:rPr>
        <w:t>Mediapartner</w:t>
      </w:r>
      <w:proofErr w:type="spellEnd"/>
      <w:r>
        <w:rPr>
          <w:rFonts w:cs="Verdana"/>
          <w:sz w:val="24"/>
          <w:szCs w:val="24"/>
          <w:lang w:bidi="mr-IN"/>
        </w:rPr>
        <w:t xml:space="preserve">: Cinematografo-Ente dello Spettacolo, Vita, L'Eco di Bergamo, </w:t>
      </w:r>
      <w:proofErr w:type="spellStart"/>
      <w:r>
        <w:rPr>
          <w:rFonts w:cs="Verdana"/>
          <w:sz w:val="24"/>
          <w:szCs w:val="24"/>
          <w:lang w:bidi="mr-IN"/>
        </w:rPr>
        <w:t>Eppen</w:t>
      </w:r>
      <w:proofErr w:type="spellEnd"/>
      <w:r>
        <w:rPr>
          <w:rFonts w:cs="Verdana"/>
          <w:sz w:val="24"/>
          <w:szCs w:val="24"/>
          <w:lang w:bidi="mr-IN"/>
        </w:rPr>
        <w:t>.</w:t>
      </w:r>
    </w:p>
    <w:p w:rsidR="00D30106" w:rsidRPr="00613730" w:rsidRDefault="00D30106" w:rsidP="00613730">
      <w:pPr>
        <w:tabs>
          <w:tab w:val="left" w:pos="9638"/>
        </w:tabs>
        <w:spacing w:after="0" w:line="300" w:lineRule="atLeast"/>
        <w:ind w:right="-1"/>
        <w:jc w:val="both"/>
        <w:rPr>
          <w:rFonts w:cs="Verdana"/>
          <w:color w:val="000000"/>
          <w:sz w:val="24"/>
          <w:szCs w:val="24"/>
          <w:lang w:bidi="mr-IN"/>
        </w:rPr>
      </w:pPr>
    </w:p>
    <w:p w:rsidR="00173561" w:rsidRDefault="00173561" w:rsidP="00CC6913">
      <w:pPr>
        <w:tabs>
          <w:tab w:val="left" w:pos="9638"/>
        </w:tabs>
        <w:spacing w:after="0" w:line="320" w:lineRule="atLeast"/>
        <w:ind w:right="-1"/>
        <w:jc w:val="both"/>
        <w:rPr>
          <w:rFonts w:cs="Verdana"/>
          <w:color w:val="000000"/>
          <w:sz w:val="24"/>
          <w:szCs w:val="24"/>
          <w:lang w:bidi="mr-IN"/>
        </w:rPr>
      </w:pPr>
    </w:p>
    <w:p w:rsidR="008B5BB5" w:rsidRPr="003A1D9C" w:rsidRDefault="008B5BB5" w:rsidP="00E33DBB">
      <w:pPr>
        <w:pStyle w:val="Standard"/>
        <w:spacing w:after="0" w:line="280" w:lineRule="atLeast"/>
        <w:jc w:val="both"/>
        <w:rPr>
          <w:sz w:val="23"/>
          <w:szCs w:val="23"/>
        </w:rPr>
      </w:pPr>
      <w:proofErr w:type="spellStart"/>
      <w:r w:rsidRPr="003A1D9C">
        <w:rPr>
          <w:b/>
          <w:sz w:val="23"/>
          <w:szCs w:val="23"/>
        </w:rPr>
        <w:t>Yoon</w:t>
      </w:r>
      <w:proofErr w:type="spellEnd"/>
      <w:r w:rsidRPr="003A1D9C">
        <w:rPr>
          <w:b/>
          <w:sz w:val="23"/>
          <w:szCs w:val="23"/>
        </w:rPr>
        <w:t xml:space="preserve"> C. Joyce  </w:t>
      </w:r>
      <w:r w:rsidRPr="003A1D9C">
        <w:rPr>
          <w:b/>
          <w:i/>
          <w:sz w:val="23"/>
          <w:szCs w:val="23"/>
        </w:rPr>
        <w:t>Biografia</w:t>
      </w:r>
    </w:p>
    <w:p w:rsidR="008B5BB5" w:rsidRPr="003A1D9C" w:rsidRDefault="008B5BB5" w:rsidP="00E33DBB">
      <w:pPr>
        <w:pStyle w:val="Standard"/>
        <w:spacing w:after="0" w:line="280" w:lineRule="atLeast"/>
        <w:jc w:val="both"/>
        <w:rPr>
          <w:sz w:val="23"/>
          <w:szCs w:val="23"/>
        </w:rPr>
      </w:pPr>
      <w:proofErr w:type="spellStart"/>
      <w:r w:rsidRPr="003A1D9C">
        <w:rPr>
          <w:sz w:val="23"/>
          <w:szCs w:val="23"/>
        </w:rPr>
        <w:t>Yoon</w:t>
      </w:r>
      <w:proofErr w:type="spellEnd"/>
      <w:r w:rsidRPr="003A1D9C">
        <w:rPr>
          <w:sz w:val="23"/>
          <w:szCs w:val="23"/>
        </w:rPr>
        <w:t xml:space="preserve"> </w:t>
      </w:r>
      <w:proofErr w:type="spellStart"/>
      <w:r w:rsidRPr="003A1D9C">
        <w:rPr>
          <w:sz w:val="23"/>
          <w:szCs w:val="23"/>
        </w:rPr>
        <w:t>Cometti</w:t>
      </w:r>
      <w:proofErr w:type="spellEnd"/>
      <w:r w:rsidRPr="003A1D9C">
        <w:rPr>
          <w:sz w:val="23"/>
          <w:szCs w:val="23"/>
        </w:rPr>
        <w:t xml:space="preserve"> Joyce (</w:t>
      </w:r>
      <w:hyperlink r:id="rId8" w:history="1">
        <w:r w:rsidRPr="003A1D9C">
          <w:rPr>
            <w:sz w:val="23"/>
            <w:szCs w:val="23"/>
          </w:rPr>
          <w:t>Seul</w:t>
        </w:r>
      </w:hyperlink>
      <w:r w:rsidRPr="003A1D9C">
        <w:rPr>
          <w:sz w:val="23"/>
          <w:szCs w:val="23"/>
        </w:rPr>
        <w:t>, </w:t>
      </w:r>
      <w:hyperlink r:id="rId9" w:history="1">
        <w:r w:rsidRPr="003A1D9C">
          <w:rPr>
            <w:sz w:val="23"/>
            <w:szCs w:val="23"/>
          </w:rPr>
          <w:t>29 agosto</w:t>
        </w:r>
      </w:hyperlink>
      <w:r w:rsidRPr="003A1D9C">
        <w:rPr>
          <w:sz w:val="23"/>
          <w:szCs w:val="23"/>
        </w:rPr>
        <w:t> </w:t>
      </w:r>
      <w:hyperlink r:id="rId10" w:history="1">
        <w:r w:rsidRPr="003A1D9C">
          <w:rPr>
            <w:sz w:val="23"/>
            <w:szCs w:val="23"/>
          </w:rPr>
          <w:t>1975</w:t>
        </w:r>
      </w:hyperlink>
      <w:r w:rsidRPr="003A1D9C">
        <w:rPr>
          <w:sz w:val="23"/>
          <w:szCs w:val="23"/>
        </w:rPr>
        <w:t>) è un </w:t>
      </w:r>
      <w:hyperlink r:id="rId11" w:history="1">
        <w:r w:rsidRPr="003A1D9C">
          <w:rPr>
            <w:sz w:val="23"/>
            <w:szCs w:val="23"/>
          </w:rPr>
          <w:t>attore</w:t>
        </w:r>
      </w:hyperlink>
      <w:r w:rsidRPr="003A1D9C">
        <w:rPr>
          <w:sz w:val="23"/>
          <w:szCs w:val="23"/>
        </w:rPr>
        <w:t> </w:t>
      </w:r>
      <w:hyperlink r:id="rId12" w:history="1">
        <w:r w:rsidRPr="003A1D9C">
          <w:rPr>
            <w:sz w:val="23"/>
            <w:szCs w:val="23"/>
          </w:rPr>
          <w:t>sudcoreano</w:t>
        </w:r>
      </w:hyperlink>
      <w:r w:rsidRPr="003A1D9C">
        <w:rPr>
          <w:sz w:val="23"/>
          <w:szCs w:val="23"/>
        </w:rPr>
        <w:t> </w:t>
      </w:r>
      <w:hyperlink r:id="rId13" w:history="1">
        <w:r w:rsidRPr="003A1D9C">
          <w:rPr>
            <w:sz w:val="23"/>
            <w:szCs w:val="23"/>
          </w:rPr>
          <w:t>naturalizzato</w:t>
        </w:r>
      </w:hyperlink>
      <w:r w:rsidRPr="003A1D9C">
        <w:rPr>
          <w:sz w:val="23"/>
          <w:szCs w:val="23"/>
        </w:rPr>
        <w:t> </w:t>
      </w:r>
      <w:hyperlink r:id="rId14" w:history="1">
        <w:r w:rsidRPr="003A1D9C">
          <w:rPr>
            <w:sz w:val="23"/>
            <w:szCs w:val="23"/>
          </w:rPr>
          <w:t>italiano</w:t>
        </w:r>
      </w:hyperlink>
      <w:r w:rsidRPr="003A1D9C">
        <w:rPr>
          <w:sz w:val="23"/>
          <w:szCs w:val="23"/>
        </w:rPr>
        <w:t>.</w:t>
      </w:r>
    </w:p>
    <w:p w:rsidR="008B5BB5" w:rsidRPr="003A1D9C" w:rsidRDefault="008B5BB5" w:rsidP="00E33DBB">
      <w:pPr>
        <w:pStyle w:val="Standard"/>
        <w:spacing w:after="0" w:line="280" w:lineRule="atLeast"/>
        <w:jc w:val="both"/>
        <w:rPr>
          <w:sz w:val="23"/>
          <w:szCs w:val="23"/>
        </w:rPr>
      </w:pPr>
      <w:r w:rsidRPr="003A1D9C">
        <w:rPr>
          <w:sz w:val="23"/>
          <w:szCs w:val="23"/>
        </w:rPr>
        <w:t>Adottato da una famiglia bergamasca all'età di tre mesi, trascorre l'infanzia in </w:t>
      </w:r>
      <w:hyperlink r:id="rId15" w:history="1">
        <w:r w:rsidRPr="003A1D9C">
          <w:rPr>
            <w:sz w:val="23"/>
            <w:szCs w:val="23"/>
          </w:rPr>
          <w:t>Arabia Saudita</w:t>
        </w:r>
      </w:hyperlink>
      <w:r w:rsidRPr="003A1D9C">
        <w:rPr>
          <w:sz w:val="23"/>
          <w:szCs w:val="23"/>
        </w:rPr>
        <w:t>, </w:t>
      </w:r>
      <w:hyperlink r:id="rId16" w:history="1">
        <w:r w:rsidRPr="003A1D9C">
          <w:rPr>
            <w:sz w:val="23"/>
            <w:szCs w:val="23"/>
          </w:rPr>
          <w:t>Algeria</w:t>
        </w:r>
      </w:hyperlink>
      <w:r w:rsidRPr="003A1D9C">
        <w:rPr>
          <w:sz w:val="23"/>
          <w:szCs w:val="23"/>
        </w:rPr>
        <w:t>, </w:t>
      </w:r>
      <w:hyperlink r:id="rId17" w:history="1">
        <w:r w:rsidRPr="003A1D9C">
          <w:rPr>
            <w:sz w:val="23"/>
            <w:szCs w:val="23"/>
          </w:rPr>
          <w:t>Austria</w:t>
        </w:r>
      </w:hyperlink>
      <w:r w:rsidRPr="003A1D9C">
        <w:rPr>
          <w:sz w:val="23"/>
          <w:szCs w:val="23"/>
        </w:rPr>
        <w:t> e altre nazioni seguendo gli spostamenti professionali del padre. I suoi primi contatti con il mondo dello spettacolo sono i corsi di recitazione che segue ad </w:t>
      </w:r>
      <w:hyperlink r:id="rId18" w:history="1">
        <w:r w:rsidRPr="003A1D9C">
          <w:rPr>
            <w:sz w:val="23"/>
            <w:szCs w:val="23"/>
          </w:rPr>
          <w:t>Algeri</w:t>
        </w:r>
      </w:hyperlink>
      <w:r w:rsidRPr="003A1D9C">
        <w:rPr>
          <w:sz w:val="23"/>
          <w:szCs w:val="23"/>
        </w:rPr>
        <w:t> dal 1985 e a </w:t>
      </w:r>
      <w:hyperlink r:id="rId19" w:history="1">
        <w:r w:rsidRPr="003A1D9C">
          <w:rPr>
            <w:sz w:val="23"/>
            <w:szCs w:val="23"/>
          </w:rPr>
          <w:t>Roma</w:t>
        </w:r>
      </w:hyperlink>
      <w:r w:rsidRPr="003A1D9C">
        <w:rPr>
          <w:sz w:val="23"/>
          <w:szCs w:val="23"/>
        </w:rPr>
        <w:t> dal 1988; nel cinema esordisce a 18 anni con una parte minore nel film indipendente americano </w:t>
      </w:r>
      <w:r w:rsidRPr="003A1D9C">
        <w:rPr>
          <w:i/>
          <w:sz w:val="23"/>
          <w:szCs w:val="23"/>
        </w:rPr>
        <w:t xml:space="preserve">So </w:t>
      </w:r>
      <w:proofErr w:type="spellStart"/>
      <w:r w:rsidRPr="003A1D9C">
        <w:rPr>
          <w:i/>
          <w:sz w:val="23"/>
          <w:szCs w:val="23"/>
        </w:rPr>
        <w:t>it's</w:t>
      </w:r>
      <w:proofErr w:type="spellEnd"/>
      <w:r w:rsidRPr="003A1D9C">
        <w:rPr>
          <w:i/>
          <w:sz w:val="23"/>
          <w:szCs w:val="23"/>
        </w:rPr>
        <w:t xml:space="preserve"> </w:t>
      </w:r>
      <w:proofErr w:type="spellStart"/>
      <w:r w:rsidRPr="003A1D9C">
        <w:rPr>
          <w:i/>
          <w:sz w:val="23"/>
          <w:szCs w:val="23"/>
        </w:rPr>
        <w:t>better</w:t>
      </w:r>
      <w:proofErr w:type="spellEnd"/>
      <w:r w:rsidRPr="003A1D9C">
        <w:rPr>
          <w:sz w:val="23"/>
          <w:szCs w:val="23"/>
        </w:rPr>
        <w:t>, seguita da alcune brevi apparizioni nella commedia italiana </w:t>
      </w:r>
      <w:hyperlink r:id="rId20" w:history="1">
        <w:r w:rsidRPr="003A1D9C">
          <w:rPr>
            <w:i/>
            <w:sz w:val="23"/>
            <w:szCs w:val="23"/>
          </w:rPr>
          <w:t>S.P.Q.R. - 2000 e ½ anni fa</w:t>
        </w:r>
      </w:hyperlink>
      <w:r w:rsidRPr="003A1D9C">
        <w:rPr>
          <w:sz w:val="23"/>
          <w:szCs w:val="23"/>
        </w:rPr>
        <w:t> di </w:t>
      </w:r>
      <w:hyperlink r:id="rId21" w:history="1">
        <w:r w:rsidRPr="003A1D9C">
          <w:rPr>
            <w:sz w:val="23"/>
            <w:szCs w:val="23"/>
          </w:rPr>
          <w:t>Carlo Vanzina</w:t>
        </w:r>
      </w:hyperlink>
      <w:r w:rsidRPr="003A1D9C">
        <w:rPr>
          <w:sz w:val="23"/>
          <w:szCs w:val="23"/>
        </w:rPr>
        <w:t xml:space="preserve"> e </w:t>
      </w:r>
      <w:r w:rsidR="00EA0BD3" w:rsidRPr="003A1D9C">
        <w:rPr>
          <w:sz w:val="23"/>
          <w:szCs w:val="23"/>
        </w:rPr>
        <w:t>in</w:t>
      </w:r>
      <w:r w:rsidRPr="003A1D9C">
        <w:rPr>
          <w:sz w:val="23"/>
          <w:szCs w:val="23"/>
        </w:rPr>
        <w:t> </w:t>
      </w:r>
      <w:hyperlink r:id="rId22" w:history="1">
        <w:r w:rsidRPr="003A1D9C">
          <w:rPr>
            <w:i/>
            <w:sz w:val="23"/>
            <w:szCs w:val="23"/>
          </w:rPr>
          <w:t>Nirvana</w:t>
        </w:r>
      </w:hyperlink>
      <w:r w:rsidRPr="003A1D9C">
        <w:rPr>
          <w:sz w:val="23"/>
          <w:szCs w:val="23"/>
        </w:rPr>
        <w:t> di </w:t>
      </w:r>
      <w:hyperlink r:id="rId23" w:history="1">
        <w:r w:rsidRPr="003A1D9C">
          <w:rPr>
            <w:sz w:val="23"/>
            <w:szCs w:val="23"/>
          </w:rPr>
          <w:t>Gabriele Salvatores</w:t>
        </w:r>
      </w:hyperlink>
      <w:r w:rsidRPr="003A1D9C">
        <w:rPr>
          <w:sz w:val="23"/>
          <w:szCs w:val="23"/>
        </w:rPr>
        <w:t>; nel 1996 </w:t>
      </w:r>
      <w:hyperlink r:id="rId24" w:history="1">
        <w:r w:rsidRPr="003A1D9C">
          <w:rPr>
            <w:sz w:val="23"/>
            <w:szCs w:val="23"/>
          </w:rPr>
          <w:t>Martin Scorsese</w:t>
        </w:r>
      </w:hyperlink>
      <w:r w:rsidRPr="003A1D9C">
        <w:rPr>
          <w:sz w:val="23"/>
          <w:szCs w:val="23"/>
        </w:rPr>
        <w:t> gli affida il ruolo minore di un ufficiale cinese nel film sul </w:t>
      </w:r>
      <w:hyperlink r:id="rId25" w:history="1">
        <w:r w:rsidRPr="003A1D9C">
          <w:rPr>
            <w:sz w:val="23"/>
            <w:szCs w:val="23"/>
          </w:rPr>
          <w:t>Dalai Lama</w:t>
        </w:r>
      </w:hyperlink>
      <w:r w:rsidRPr="003A1D9C">
        <w:rPr>
          <w:sz w:val="23"/>
          <w:szCs w:val="23"/>
        </w:rPr>
        <w:t> </w:t>
      </w:r>
      <w:proofErr w:type="spellStart"/>
      <w:r w:rsidR="00977A0A" w:rsidRPr="003A1D9C">
        <w:rPr>
          <w:sz w:val="23"/>
          <w:szCs w:val="23"/>
        </w:rPr>
        <w:fldChar w:fldCharType="begin"/>
      </w:r>
      <w:r w:rsidRPr="003A1D9C">
        <w:rPr>
          <w:sz w:val="23"/>
          <w:szCs w:val="23"/>
        </w:rPr>
        <w:instrText xml:space="preserve"> HYPERLINK  "https://it.wikipedia.org/wiki/Kundun" </w:instrText>
      </w:r>
      <w:r w:rsidR="00977A0A" w:rsidRPr="003A1D9C">
        <w:rPr>
          <w:sz w:val="23"/>
          <w:szCs w:val="23"/>
        </w:rPr>
        <w:fldChar w:fldCharType="separate"/>
      </w:r>
      <w:r w:rsidRPr="003A1D9C">
        <w:rPr>
          <w:i/>
          <w:sz w:val="23"/>
          <w:szCs w:val="23"/>
        </w:rPr>
        <w:t>Kundun</w:t>
      </w:r>
      <w:proofErr w:type="spellEnd"/>
      <w:r w:rsidR="00977A0A" w:rsidRPr="003A1D9C">
        <w:rPr>
          <w:sz w:val="23"/>
          <w:szCs w:val="23"/>
        </w:rPr>
        <w:fldChar w:fldCharType="end"/>
      </w:r>
      <w:r w:rsidRPr="003A1D9C">
        <w:rPr>
          <w:i/>
          <w:sz w:val="23"/>
          <w:szCs w:val="23"/>
        </w:rPr>
        <w:t xml:space="preserve"> </w:t>
      </w:r>
      <w:r w:rsidRPr="003A1D9C">
        <w:rPr>
          <w:sz w:val="23"/>
          <w:szCs w:val="23"/>
        </w:rPr>
        <w:t>e nel 1997 è uno studente in </w:t>
      </w:r>
      <w:r w:rsidRPr="003A1D9C">
        <w:rPr>
          <w:i/>
          <w:sz w:val="23"/>
          <w:szCs w:val="23"/>
        </w:rPr>
        <w:t>Un paradiso di bugie</w:t>
      </w:r>
      <w:r w:rsidRPr="003A1D9C">
        <w:rPr>
          <w:sz w:val="23"/>
          <w:szCs w:val="23"/>
        </w:rPr>
        <w:t> di </w:t>
      </w:r>
      <w:hyperlink r:id="rId26" w:history="1">
        <w:r w:rsidRPr="003A1D9C">
          <w:rPr>
            <w:sz w:val="23"/>
            <w:szCs w:val="23"/>
          </w:rPr>
          <w:t>Stefania Casini</w:t>
        </w:r>
      </w:hyperlink>
      <w:r w:rsidRPr="003A1D9C">
        <w:rPr>
          <w:sz w:val="23"/>
          <w:szCs w:val="23"/>
        </w:rPr>
        <w:t>. Perfezionatosi al Centro Teatro Attivo di </w:t>
      </w:r>
      <w:hyperlink r:id="rId27" w:history="1">
        <w:r w:rsidRPr="003A1D9C">
          <w:rPr>
            <w:sz w:val="23"/>
            <w:szCs w:val="23"/>
          </w:rPr>
          <w:t>Milano</w:t>
        </w:r>
      </w:hyperlink>
      <w:r w:rsidRPr="003A1D9C">
        <w:rPr>
          <w:sz w:val="23"/>
          <w:szCs w:val="23"/>
        </w:rPr>
        <w:t> (</w:t>
      </w:r>
      <w:hyperlink r:id="rId28" w:history="1">
        <w:r w:rsidRPr="003A1D9C">
          <w:rPr>
            <w:sz w:val="23"/>
            <w:szCs w:val="23"/>
          </w:rPr>
          <w:t>Piccolo Teatro</w:t>
        </w:r>
      </w:hyperlink>
      <w:r w:rsidRPr="003A1D9C">
        <w:rPr>
          <w:sz w:val="23"/>
          <w:szCs w:val="23"/>
        </w:rPr>
        <w:t>) e all'</w:t>
      </w:r>
      <w:proofErr w:type="spellStart"/>
      <w:r w:rsidR="00977A0A" w:rsidRPr="003A1D9C">
        <w:rPr>
          <w:sz w:val="23"/>
          <w:szCs w:val="23"/>
        </w:rPr>
        <w:fldChar w:fldCharType="begin"/>
      </w:r>
      <w:r w:rsidRPr="003A1D9C">
        <w:rPr>
          <w:sz w:val="23"/>
          <w:szCs w:val="23"/>
        </w:rPr>
        <w:instrText xml:space="preserve"> HYPERLINK  "https://it.wikipedia.org/wiki/Actors_Studio" </w:instrText>
      </w:r>
      <w:r w:rsidR="00977A0A" w:rsidRPr="003A1D9C">
        <w:rPr>
          <w:sz w:val="23"/>
          <w:szCs w:val="23"/>
        </w:rPr>
        <w:fldChar w:fldCharType="separate"/>
      </w:r>
      <w:r w:rsidRPr="003A1D9C">
        <w:rPr>
          <w:sz w:val="23"/>
          <w:szCs w:val="23"/>
        </w:rPr>
        <w:t>Actors</w:t>
      </w:r>
      <w:proofErr w:type="spellEnd"/>
      <w:r w:rsidRPr="003A1D9C">
        <w:rPr>
          <w:sz w:val="23"/>
          <w:szCs w:val="23"/>
        </w:rPr>
        <w:t xml:space="preserve"> Studio</w:t>
      </w:r>
      <w:r w:rsidR="00977A0A" w:rsidRPr="003A1D9C">
        <w:rPr>
          <w:sz w:val="23"/>
          <w:szCs w:val="23"/>
        </w:rPr>
        <w:fldChar w:fldCharType="end"/>
      </w:r>
      <w:r w:rsidRPr="003A1D9C">
        <w:rPr>
          <w:sz w:val="23"/>
          <w:szCs w:val="23"/>
        </w:rPr>
        <w:t> di </w:t>
      </w:r>
      <w:hyperlink r:id="rId29" w:history="1">
        <w:r w:rsidRPr="003A1D9C">
          <w:rPr>
            <w:sz w:val="23"/>
            <w:szCs w:val="23"/>
          </w:rPr>
          <w:t>New York</w:t>
        </w:r>
      </w:hyperlink>
      <w:r w:rsidRPr="003A1D9C">
        <w:rPr>
          <w:sz w:val="23"/>
          <w:szCs w:val="23"/>
        </w:rPr>
        <w:t> con </w:t>
      </w:r>
      <w:hyperlink r:id="rId30" w:history="1">
        <w:r w:rsidRPr="003A1D9C">
          <w:rPr>
            <w:sz w:val="23"/>
            <w:szCs w:val="23"/>
          </w:rPr>
          <w:t xml:space="preserve">Susan </w:t>
        </w:r>
        <w:proofErr w:type="spellStart"/>
        <w:r w:rsidRPr="003A1D9C">
          <w:rPr>
            <w:sz w:val="23"/>
            <w:szCs w:val="23"/>
          </w:rPr>
          <w:t>Strasberg</w:t>
        </w:r>
        <w:proofErr w:type="spellEnd"/>
      </w:hyperlink>
      <w:r w:rsidRPr="003A1D9C">
        <w:rPr>
          <w:sz w:val="23"/>
          <w:szCs w:val="23"/>
        </w:rPr>
        <w:t xml:space="preserve">, nel 1998 interpreta </w:t>
      </w:r>
      <w:proofErr w:type="spellStart"/>
      <w:r w:rsidRPr="003A1D9C">
        <w:rPr>
          <w:sz w:val="23"/>
          <w:szCs w:val="23"/>
        </w:rPr>
        <w:t>Niman</w:t>
      </w:r>
      <w:proofErr w:type="spellEnd"/>
      <w:r w:rsidRPr="003A1D9C">
        <w:rPr>
          <w:sz w:val="23"/>
          <w:szCs w:val="23"/>
        </w:rPr>
        <w:t>, l'inatteso ospite tailandese co-protagonista della pellicola intitolata appunto </w:t>
      </w:r>
      <w:hyperlink r:id="rId31" w:history="1">
        <w:r w:rsidRPr="003A1D9C">
          <w:rPr>
            <w:i/>
            <w:sz w:val="23"/>
            <w:szCs w:val="23"/>
          </w:rPr>
          <w:t>L'ospite</w:t>
        </w:r>
      </w:hyperlink>
      <w:r w:rsidRPr="003A1D9C">
        <w:rPr>
          <w:sz w:val="23"/>
          <w:szCs w:val="23"/>
        </w:rPr>
        <w:t xml:space="preserve"> (The </w:t>
      </w:r>
      <w:proofErr w:type="spellStart"/>
      <w:r w:rsidRPr="003A1D9C">
        <w:rPr>
          <w:sz w:val="23"/>
          <w:szCs w:val="23"/>
        </w:rPr>
        <w:t>Guest</w:t>
      </w:r>
      <w:proofErr w:type="spellEnd"/>
      <w:r w:rsidRPr="003A1D9C">
        <w:rPr>
          <w:sz w:val="23"/>
          <w:szCs w:val="23"/>
        </w:rPr>
        <w:t> o </w:t>
      </w:r>
      <w:proofErr w:type="spellStart"/>
      <w:r w:rsidRPr="003A1D9C">
        <w:rPr>
          <w:sz w:val="23"/>
          <w:szCs w:val="23"/>
        </w:rPr>
        <w:t>Der</w:t>
      </w:r>
      <w:proofErr w:type="spellEnd"/>
      <w:r w:rsidRPr="003A1D9C">
        <w:rPr>
          <w:sz w:val="23"/>
          <w:szCs w:val="23"/>
        </w:rPr>
        <w:t xml:space="preserve"> </w:t>
      </w:r>
      <w:proofErr w:type="spellStart"/>
      <w:r w:rsidRPr="003A1D9C">
        <w:rPr>
          <w:sz w:val="23"/>
          <w:szCs w:val="23"/>
        </w:rPr>
        <w:t>Gast</w:t>
      </w:r>
      <w:proofErr w:type="spellEnd"/>
      <w:r w:rsidRPr="003A1D9C">
        <w:rPr>
          <w:sz w:val="23"/>
          <w:szCs w:val="23"/>
        </w:rPr>
        <w:t> al </w:t>
      </w:r>
      <w:hyperlink r:id="rId32" w:history="1">
        <w:r w:rsidRPr="003A1D9C">
          <w:rPr>
            <w:sz w:val="23"/>
            <w:szCs w:val="23"/>
          </w:rPr>
          <w:t>Festival di Berlino</w:t>
        </w:r>
      </w:hyperlink>
      <w:r w:rsidRPr="003A1D9C">
        <w:rPr>
          <w:sz w:val="23"/>
          <w:szCs w:val="23"/>
        </w:rPr>
        <w:t> 1999).</w:t>
      </w:r>
    </w:p>
    <w:p w:rsidR="008B5BB5" w:rsidRPr="003A1D9C" w:rsidRDefault="008B5BB5" w:rsidP="00E33DBB">
      <w:pPr>
        <w:pStyle w:val="Standard"/>
        <w:spacing w:after="0" w:line="280" w:lineRule="atLeast"/>
        <w:jc w:val="both"/>
        <w:rPr>
          <w:sz w:val="23"/>
          <w:szCs w:val="23"/>
        </w:rPr>
      </w:pPr>
      <w:r w:rsidRPr="003A1D9C">
        <w:rPr>
          <w:sz w:val="23"/>
          <w:szCs w:val="23"/>
        </w:rPr>
        <w:t>Successivamente, le sue fattezze orientali lo fanno prediligere per numerose parti da </w:t>
      </w:r>
      <w:hyperlink r:id="rId33" w:history="1">
        <w:r w:rsidRPr="003A1D9C">
          <w:rPr>
            <w:sz w:val="23"/>
            <w:szCs w:val="23"/>
          </w:rPr>
          <w:t>caratterista</w:t>
        </w:r>
      </w:hyperlink>
      <w:r w:rsidRPr="003A1D9C">
        <w:rPr>
          <w:sz w:val="23"/>
          <w:szCs w:val="23"/>
        </w:rPr>
        <w:t> (in genere quelle del mafioso o del criminale cinese) sia a teatro che al cinema, come nel caso del killer cinese di </w:t>
      </w:r>
      <w:hyperlink r:id="rId34" w:history="1">
        <w:r w:rsidRPr="003A1D9C">
          <w:rPr>
            <w:i/>
            <w:sz w:val="23"/>
            <w:szCs w:val="23"/>
          </w:rPr>
          <w:t>Arresti domiciliari</w:t>
        </w:r>
      </w:hyperlink>
      <w:r w:rsidRPr="003A1D9C">
        <w:rPr>
          <w:sz w:val="23"/>
          <w:szCs w:val="23"/>
        </w:rPr>
        <w:t> di </w:t>
      </w:r>
      <w:hyperlink r:id="rId35" w:history="1">
        <w:r w:rsidRPr="003A1D9C">
          <w:rPr>
            <w:sz w:val="23"/>
            <w:szCs w:val="23"/>
          </w:rPr>
          <w:t xml:space="preserve">Stefano </w:t>
        </w:r>
        <w:proofErr w:type="spellStart"/>
        <w:r w:rsidRPr="003A1D9C">
          <w:rPr>
            <w:sz w:val="23"/>
            <w:szCs w:val="23"/>
          </w:rPr>
          <w:t>Calvagna</w:t>
        </w:r>
        <w:proofErr w:type="spellEnd"/>
      </w:hyperlink>
      <w:r w:rsidRPr="003A1D9C">
        <w:rPr>
          <w:sz w:val="23"/>
          <w:szCs w:val="23"/>
        </w:rPr>
        <w:t xml:space="preserve"> e del maestro d'arti marziali </w:t>
      </w:r>
      <w:proofErr w:type="spellStart"/>
      <w:r w:rsidRPr="003A1D9C">
        <w:rPr>
          <w:sz w:val="23"/>
          <w:szCs w:val="23"/>
        </w:rPr>
        <w:t>Berserk</w:t>
      </w:r>
      <w:proofErr w:type="spellEnd"/>
      <w:r w:rsidRPr="003A1D9C">
        <w:rPr>
          <w:sz w:val="23"/>
          <w:szCs w:val="23"/>
        </w:rPr>
        <w:t xml:space="preserve"> in </w:t>
      </w:r>
      <w:hyperlink r:id="rId36" w:history="1">
        <w:r w:rsidRPr="003A1D9C">
          <w:rPr>
            <w:i/>
            <w:sz w:val="23"/>
            <w:szCs w:val="23"/>
          </w:rPr>
          <w:t>The Mark - Il segno della vendetta</w:t>
        </w:r>
      </w:hyperlink>
      <w:r w:rsidRPr="003A1D9C">
        <w:rPr>
          <w:sz w:val="23"/>
          <w:szCs w:val="23"/>
        </w:rPr>
        <w:t xml:space="preserve">, diretto da Mariano </w:t>
      </w:r>
      <w:proofErr w:type="spellStart"/>
      <w:r w:rsidRPr="003A1D9C">
        <w:rPr>
          <w:sz w:val="23"/>
          <w:szCs w:val="23"/>
        </w:rPr>
        <w:t>Equizzi</w:t>
      </w:r>
      <w:proofErr w:type="spellEnd"/>
      <w:r w:rsidRPr="003A1D9C">
        <w:rPr>
          <w:sz w:val="23"/>
          <w:szCs w:val="23"/>
        </w:rPr>
        <w:t>.</w:t>
      </w:r>
      <w:r w:rsidR="00EA0BD3" w:rsidRPr="003A1D9C">
        <w:rPr>
          <w:sz w:val="23"/>
          <w:szCs w:val="23"/>
        </w:rPr>
        <w:t xml:space="preserve"> </w:t>
      </w:r>
      <w:r w:rsidRPr="003A1D9C">
        <w:rPr>
          <w:sz w:val="23"/>
          <w:szCs w:val="23"/>
        </w:rPr>
        <w:t xml:space="preserve">Di lì a breve viene ingaggiato nel ruolo di un prigioniero di guerra nel film </w:t>
      </w:r>
      <w:proofErr w:type="spellStart"/>
      <w:r w:rsidRPr="003A1D9C">
        <w:rPr>
          <w:i/>
          <w:iCs/>
          <w:sz w:val="23"/>
          <w:szCs w:val="23"/>
        </w:rPr>
        <w:t>Gangs</w:t>
      </w:r>
      <w:proofErr w:type="spellEnd"/>
      <w:r w:rsidRPr="003A1D9C">
        <w:rPr>
          <w:i/>
          <w:iCs/>
          <w:sz w:val="23"/>
          <w:szCs w:val="23"/>
        </w:rPr>
        <w:t xml:space="preserve"> </w:t>
      </w:r>
      <w:proofErr w:type="spellStart"/>
      <w:r w:rsidRPr="003A1D9C">
        <w:rPr>
          <w:i/>
          <w:iCs/>
          <w:sz w:val="23"/>
          <w:szCs w:val="23"/>
        </w:rPr>
        <w:t>of</w:t>
      </w:r>
      <w:proofErr w:type="spellEnd"/>
      <w:r w:rsidRPr="003A1D9C">
        <w:rPr>
          <w:i/>
          <w:iCs/>
          <w:sz w:val="23"/>
          <w:szCs w:val="23"/>
        </w:rPr>
        <w:t xml:space="preserve"> New York</w:t>
      </w:r>
      <w:r w:rsidRPr="003A1D9C">
        <w:rPr>
          <w:sz w:val="23"/>
          <w:szCs w:val="23"/>
        </w:rPr>
        <w:t xml:space="preserve"> diretto da Martin Scorsese in cui recita con Leonardo Di Caprio. Mentre viene scritturato per svariate </w:t>
      </w:r>
      <w:hyperlink r:id="rId37" w:history="1">
        <w:r w:rsidRPr="003A1D9C">
          <w:rPr>
            <w:sz w:val="23"/>
            <w:szCs w:val="23"/>
          </w:rPr>
          <w:t>serie televisive</w:t>
        </w:r>
      </w:hyperlink>
      <w:r w:rsidRPr="003A1D9C">
        <w:rPr>
          <w:sz w:val="23"/>
          <w:szCs w:val="23"/>
        </w:rPr>
        <w:t> (da </w:t>
      </w:r>
      <w:hyperlink r:id="rId38" w:history="1">
        <w:r w:rsidRPr="003A1D9C">
          <w:rPr>
            <w:i/>
            <w:sz w:val="23"/>
            <w:szCs w:val="23"/>
          </w:rPr>
          <w:t xml:space="preserve">Nebbia in </w:t>
        </w:r>
        <w:proofErr w:type="spellStart"/>
        <w:r w:rsidRPr="003A1D9C">
          <w:rPr>
            <w:i/>
            <w:sz w:val="23"/>
            <w:szCs w:val="23"/>
          </w:rPr>
          <w:t>Val</w:t>
        </w:r>
        <w:proofErr w:type="spellEnd"/>
        <w:r w:rsidRPr="003A1D9C">
          <w:rPr>
            <w:i/>
            <w:sz w:val="23"/>
            <w:szCs w:val="23"/>
          </w:rPr>
          <w:t xml:space="preserve"> Padana</w:t>
        </w:r>
      </w:hyperlink>
      <w:r w:rsidRPr="003A1D9C">
        <w:rPr>
          <w:sz w:val="23"/>
          <w:szCs w:val="23"/>
        </w:rPr>
        <w:t xml:space="preserve"> nella parte di </w:t>
      </w:r>
      <w:proofErr w:type="spellStart"/>
      <w:r w:rsidRPr="003A1D9C">
        <w:rPr>
          <w:sz w:val="23"/>
          <w:szCs w:val="23"/>
        </w:rPr>
        <w:t>Cheng</w:t>
      </w:r>
      <w:proofErr w:type="spellEnd"/>
      <w:r w:rsidRPr="003A1D9C">
        <w:rPr>
          <w:sz w:val="23"/>
          <w:szCs w:val="23"/>
        </w:rPr>
        <w:t>, il cattivo della fiction, a </w:t>
      </w:r>
      <w:r w:rsidRPr="003A1D9C">
        <w:rPr>
          <w:i/>
          <w:sz w:val="23"/>
          <w:szCs w:val="23"/>
        </w:rPr>
        <w:t>Linea di confine</w:t>
      </w:r>
      <w:r w:rsidRPr="003A1D9C">
        <w:rPr>
          <w:sz w:val="23"/>
          <w:szCs w:val="23"/>
        </w:rPr>
        <w:t> per la televisione svizzera e a serie popolari come </w:t>
      </w:r>
      <w:hyperlink r:id="rId39" w:history="1">
        <w:r w:rsidRPr="003A1D9C">
          <w:rPr>
            <w:i/>
            <w:sz w:val="23"/>
            <w:szCs w:val="23"/>
          </w:rPr>
          <w:t xml:space="preserve">L'ispettore </w:t>
        </w:r>
        <w:proofErr w:type="spellStart"/>
        <w:r w:rsidRPr="003A1D9C">
          <w:rPr>
            <w:i/>
            <w:sz w:val="23"/>
            <w:szCs w:val="23"/>
          </w:rPr>
          <w:t>Coliandro</w:t>
        </w:r>
        <w:proofErr w:type="spellEnd"/>
      </w:hyperlink>
      <w:r w:rsidRPr="003A1D9C">
        <w:rPr>
          <w:sz w:val="23"/>
          <w:szCs w:val="23"/>
        </w:rPr>
        <w:t>, in cui è un esponente della mala cinese, e </w:t>
      </w:r>
      <w:r w:rsidRPr="003A1D9C">
        <w:rPr>
          <w:i/>
          <w:sz w:val="23"/>
          <w:szCs w:val="23"/>
        </w:rPr>
        <w:t>Rex cane poliziotto</w:t>
      </w:r>
      <w:r w:rsidR="00EA0BD3" w:rsidRPr="003A1D9C">
        <w:rPr>
          <w:sz w:val="23"/>
          <w:szCs w:val="23"/>
        </w:rPr>
        <w:t>)</w:t>
      </w:r>
      <w:r w:rsidRPr="003A1D9C">
        <w:rPr>
          <w:sz w:val="23"/>
          <w:szCs w:val="23"/>
        </w:rPr>
        <w:t xml:space="preserve"> continuano anche le esperienze cinematografiche: dopo il mafioso orientale in </w:t>
      </w:r>
      <w:hyperlink r:id="rId40" w:history="1">
        <w:r w:rsidRPr="003A1D9C">
          <w:rPr>
            <w:i/>
            <w:sz w:val="23"/>
            <w:szCs w:val="23"/>
          </w:rPr>
          <w:t xml:space="preserve">Il ritorno del </w:t>
        </w:r>
        <w:proofErr w:type="spellStart"/>
        <w:r w:rsidRPr="003A1D9C">
          <w:rPr>
            <w:i/>
            <w:sz w:val="23"/>
            <w:szCs w:val="23"/>
          </w:rPr>
          <w:t>Monnezza</w:t>
        </w:r>
        <w:proofErr w:type="spellEnd"/>
      </w:hyperlink>
      <w:r w:rsidRPr="003A1D9C">
        <w:rPr>
          <w:sz w:val="23"/>
          <w:szCs w:val="23"/>
        </w:rPr>
        <w:t xml:space="preserve"> di Carlo Vanzina, abbandona questo stereotipo nel </w:t>
      </w:r>
      <w:proofErr w:type="spellStart"/>
      <w:r w:rsidRPr="003A1D9C">
        <w:rPr>
          <w:sz w:val="23"/>
          <w:szCs w:val="23"/>
        </w:rPr>
        <w:t>Pang</w:t>
      </w:r>
      <w:proofErr w:type="spellEnd"/>
      <w:r w:rsidRPr="003A1D9C">
        <w:rPr>
          <w:sz w:val="23"/>
          <w:szCs w:val="23"/>
        </w:rPr>
        <w:t xml:space="preserve"> di </w:t>
      </w:r>
      <w:hyperlink r:id="rId41" w:history="1">
        <w:r w:rsidRPr="003A1D9C">
          <w:rPr>
            <w:i/>
            <w:sz w:val="23"/>
            <w:szCs w:val="23"/>
          </w:rPr>
          <w:t>Cemento armato</w:t>
        </w:r>
      </w:hyperlink>
      <w:r w:rsidRPr="003A1D9C">
        <w:rPr>
          <w:i/>
          <w:sz w:val="23"/>
          <w:szCs w:val="23"/>
        </w:rPr>
        <w:t> </w:t>
      </w:r>
      <w:r w:rsidRPr="003A1D9C">
        <w:rPr>
          <w:sz w:val="23"/>
          <w:szCs w:val="23"/>
        </w:rPr>
        <w:t>diretto da </w:t>
      </w:r>
      <w:hyperlink r:id="rId42" w:history="1">
        <w:r w:rsidRPr="003A1D9C">
          <w:rPr>
            <w:sz w:val="23"/>
            <w:szCs w:val="23"/>
          </w:rPr>
          <w:t xml:space="preserve">Marco </w:t>
        </w:r>
        <w:proofErr w:type="spellStart"/>
        <w:r w:rsidRPr="003A1D9C">
          <w:rPr>
            <w:sz w:val="23"/>
            <w:szCs w:val="23"/>
          </w:rPr>
          <w:t>Martani</w:t>
        </w:r>
        <w:proofErr w:type="spellEnd"/>
      </w:hyperlink>
      <w:r w:rsidRPr="003A1D9C">
        <w:rPr>
          <w:sz w:val="23"/>
          <w:szCs w:val="23"/>
        </w:rPr>
        <w:t>.</w:t>
      </w:r>
    </w:p>
    <w:p w:rsidR="008B5BB5" w:rsidRPr="003A1D9C" w:rsidRDefault="008B5BB5" w:rsidP="00E33DBB">
      <w:pPr>
        <w:pStyle w:val="Standard"/>
        <w:spacing w:after="0" w:line="280" w:lineRule="atLeast"/>
        <w:jc w:val="both"/>
        <w:rPr>
          <w:sz w:val="23"/>
          <w:szCs w:val="23"/>
        </w:rPr>
      </w:pPr>
      <w:r w:rsidRPr="003A1D9C">
        <w:rPr>
          <w:sz w:val="23"/>
          <w:szCs w:val="23"/>
        </w:rPr>
        <w:t>Nel 2006 è impegnato in una tournée italiana (dal </w:t>
      </w:r>
      <w:hyperlink r:id="rId43" w:history="1">
        <w:r w:rsidRPr="003A1D9C">
          <w:rPr>
            <w:sz w:val="23"/>
            <w:szCs w:val="23"/>
          </w:rPr>
          <w:t>Teatro Libero</w:t>
        </w:r>
      </w:hyperlink>
      <w:r w:rsidRPr="003A1D9C">
        <w:rPr>
          <w:sz w:val="23"/>
          <w:szCs w:val="23"/>
        </w:rPr>
        <w:t> di </w:t>
      </w:r>
      <w:hyperlink r:id="rId44" w:history="1">
        <w:r w:rsidRPr="003A1D9C">
          <w:rPr>
            <w:sz w:val="23"/>
            <w:szCs w:val="23"/>
          </w:rPr>
          <w:t>Milano</w:t>
        </w:r>
      </w:hyperlink>
      <w:r w:rsidRPr="003A1D9C">
        <w:rPr>
          <w:sz w:val="23"/>
          <w:szCs w:val="23"/>
        </w:rPr>
        <w:t> al </w:t>
      </w:r>
      <w:hyperlink r:id="rId45" w:history="1">
        <w:r w:rsidRPr="003A1D9C">
          <w:rPr>
            <w:sz w:val="23"/>
            <w:szCs w:val="23"/>
          </w:rPr>
          <w:t>Teatro India</w:t>
        </w:r>
      </w:hyperlink>
      <w:r w:rsidRPr="003A1D9C">
        <w:rPr>
          <w:sz w:val="23"/>
          <w:szCs w:val="23"/>
        </w:rPr>
        <w:t xml:space="preserve"> di Roma) con il dramma </w:t>
      </w:r>
      <w:r w:rsidRPr="003A1D9C">
        <w:rPr>
          <w:i/>
          <w:sz w:val="23"/>
          <w:szCs w:val="23"/>
        </w:rPr>
        <w:t>Freddo</w:t>
      </w:r>
      <w:r w:rsidRPr="003A1D9C">
        <w:rPr>
          <w:sz w:val="23"/>
          <w:szCs w:val="23"/>
        </w:rPr>
        <w:t> di </w:t>
      </w:r>
      <w:proofErr w:type="spellStart"/>
      <w:r w:rsidR="00977A0A" w:rsidRPr="003A1D9C">
        <w:rPr>
          <w:sz w:val="23"/>
          <w:szCs w:val="23"/>
        </w:rPr>
        <w:fldChar w:fldCharType="begin"/>
      </w:r>
      <w:r w:rsidRPr="003A1D9C">
        <w:rPr>
          <w:sz w:val="23"/>
          <w:szCs w:val="23"/>
        </w:rPr>
        <w:instrText xml:space="preserve"> HYPERLINK  "https://it.wikipedia.org/wiki/Lars_Norén" </w:instrText>
      </w:r>
      <w:r w:rsidR="00977A0A" w:rsidRPr="003A1D9C">
        <w:rPr>
          <w:sz w:val="23"/>
          <w:szCs w:val="23"/>
        </w:rPr>
        <w:fldChar w:fldCharType="separate"/>
      </w:r>
      <w:r w:rsidRPr="003A1D9C">
        <w:rPr>
          <w:sz w:val="23"/>
          <w:szCs w:val="23"/>
        </w:rPr>
        <w:t>Lars</w:t>
      </w:r>
      <w:proofErr w:type="spellEnd"/>
      <w:r w:rsidRPr="003A1D9C">
        <w:rPr>
          <w:sz w:val="23"/>
          <w:szCs w:val="23"/>
        </w:rPr>
        <w:t xml:space="preserve"> </w:t>
      </w:r>
      <w:proofErr w:type="spellStart"/>
      <w:r w:rsidRPr="003A1D9C">
        <w:rPr>
          <w:sz w:val="23"/>
          <w:szCs w:val="23"/>
        </w:rPr>
        <w:t>Norén</w:t>
      </w:r>
      <w:proofErr w:type="spellEnd"/>
      <w:r w:rsidR="00977A0A" w:rsidRPr="003A1D9C">
        <w:rPr>
          <w:sz w:val="23"/>
          <w:szCs w:val="23"/>
        </w:rPr>
        <w:fldChar w:fldCharType="end"/>
      </w:r>
      <w:r w:rsidRPr="003A1D9C">
        <w:rPr>
          <w:sz w:val="23"/>
          <w:szCs w:val="23"/>
        </w:rPr>
        <w:t> diretto da Adriana Martino, adattamento teatrale di un fatto di cronaca accaduto nella </w:t>
      </w:r>
      <w:hyperlink r:id="rId46" w:history="1">
        <w:r w:rsidRPr="003A1D9C">
          <w:rPr>
            <w:sz w:val="23"/>
            <w:szCs w:val="23"/>
          </w:rPr>
          <w:t>Svezia</w:t>
        </w:r>
      </w:hyperlink>
      <w:r w:rsidRPr="003A1D9C">
        <w:rPr>
          <w:sz w:val="23"/>
          <w:szCs w:val="23"/>
        </w:rPr>
        <w:t> </w:t>
      </w:r>
      <w:hyperlink r:id="rId47" w:history="1">
        <w:r w:rsidRPr="003A1D9C">
          <w:rPr>
            <w:sz w:val="23"/>
            <w:szCs w:val="23"/>
          </w:rPr>
          <w:t>anni novanta</w:t>
        </w:r>
      </w:hyperlink>
      <w:r w:rsidRPr="003A1D9C">
        <w:rPr>
          <w:sz w:val="23"/>
          <w:szCs w:val="23"/>
        </w:rPr>
        <w:t xml:space="preserve">: </w:t>
      </w:r>
      <w:proofErr w:type="spellStart"/>
      <w:r w:rsidRPr="003A1D9C">
        <w:rPr>
          <w:sz w:val="23"/>
          <w:szCs w:val="23"/>
        </w:rPr>
        <w:t>Yoon</w:t>
      </w:r>
      <w:proofErr w:type="spellEnd"/>
      <w:r w:rsidRPr="003A1D9C">
        <w:rPr>
          <w:sz w:val="23"/>
          <w:szCs w:val="23"/>
        </w:rPr>
        <w:t xml:space="preserve"> ne impersona il protagonista, </w:t>
      </w:r>
      <w:proofErr w:type="spellStart"/>
      <w:r w:rsidRPr="003A1D9C">
        <w:rPr>
          <w:sz w:val="23"/>
          <w:szCs w:val="23"/>
        </w:rPr>
        <w:t>Kalle</w:t>
      </w:r>
      <w:proofErr w:type="spellEnd"/>
      <w:r w:rsidRPr="003A1D9C">
        <w:rPr>
          <w:sz w:val="23"/>
          <w:szCs w:val="23"/>
        </w:rPr>
        <w:t>, un giovane coreano ucciso a pugni e calci da tre suoi coetanei svedesi filonazisti. Ritorna poi al cinema come co-protagonista del gangster movie </w:t>
      </w:r>
      <w:proofErr w:type="spellStart"/>
      <w:r w:rsidRPr="003A1D9C">
        <w:rPr>
          <w:i/>
          <w:sz w:val="23"/>
          <w:szCs w:val="23"/>
        </w:rPr>
        <w:t>Said</w:t>
      </w:r>
      <w:proofErr w:type="spellEnd"/>
      <w:r w:rsidRPr="003A1D9C">
        <w:rPr>
          <w:i/>
          <w:sz w:val="23"/>
          <w:szCs w:val="23"/>
        </w:rPr>
        <w:t> </w:t>
      </w:r>
      <w:r w:rsidRPr="003A1D9C">
        <w:rPr>
          <w:sz w:val="23"/>
          <w:szCs w:val="23"/>
        </w:rPr>
        <w:t xml:space="preserve">di Joseph </w:t>
      </w:r>
      <w:proofErr w:type="spellStart"/>
      <w:r w:rsidRPr="003A1D9C">
        <w:rPr>
          <w:sz w:val="23"/>
          <w:szCs w:val="23"/>
        </w:rPr>
        <w:t>Lefevre</w:t>
      </w:r>
      <w:proofErr w:type="spellEnd"/>
      <w:r w:rsidRPr="003A1D9C">
        <w:rPr>
          <w:sz w:val="23"/>
          <w:szCs w:val="23"/>
        </w:rPr>
        <w:t xml:space="preserve"> (2013), in cui interpreta il lunatico e spietato Santino in un'Italia multietnica dove asiatici e afroamericani si contendono il potere. Lavora quindi accanto ad </w:t>
      </w:r>
      <w:hyperlink r:id="rId48" w:history="1">
        <w:r w:rsidRPr="003A1D9C">
          <w:rPr>
            <w:sz w:val="23"/>
            <w:szCs w:val="23"/>
          </w:rPr>
          <w:t>Elio Germano</w:t>
        </w:r>
      </w:hyperlink>
      <w:r w:rsidRPr="003A1D9C">
        <w:rPr>
          <w:sz w:val="23"/>
          <w:szCs w:val="23"/>
        </w:rPr>
        <w:t> sia in </w:t>
      </w:r>
      <w:hyperlink r:id="rId49" w:history="1">
        <w:r w:rsidRPr="003A1D9C">
          <w:rPr>
            <w:i/>
            <w:sz w:val="23"/>
            <w:szCs w:val="23"/>
          </w:rPr>
          <w:t>Il mattino ha l'oro in bocca</w:t>
        </w:r>
      </w:hyperlink>
      <w:r w:rsidRPr="003A1D9C">
        <w:rPr>
          <w:sz w:val="23"/>
          <w:szCs w:val="23"/>
        </w:rPr>
        <w:t> diretto da </w:t>
      </w:r>
      <w:hyperlink r:id="rId50" w:history="1">
        <w:r w:rsidRPr="003A1D9C">
          <w:rPr>
            <w:sz w:val="23"/>
            <w:szCs w:val="23"/>
          </w:rPr>
          <w:t xml:space="preserve">Francesco </w:t>
        </w:r>
        <w:proofErr w:type="spellStart"/>
        <w:r w:rsidRPr="003A1D9C">
          <w:rPr>
            <w:sz w:val="23"/>
            <w:szCs w:val="23"/>
          </w:rPr>
          <w:t>Patierno</w:t>
        </w:r>
        <w:proofErr w:type="spellEnd"/>
      </w:hyperlink>
      <w:r w:rsidRPr="003A1D9C">
        <w:rPr>
          <w:sz w:val="23"/>
          <w:szCs w:val="23"/>
        </w:rPr>
        <w:t> (2008) sia in </w:t>
      </w:r>
      <w:hyperlink r:id="rId51" w:history="1">
        <w:r w:rsidRPr="003A1D9C">
          <w:rPr>
            <w:i/>
            <w:sz w:val="23"/>
            <w:szCs w:val="23"/>
          </w:rPr>
          <w:t>La nostra vita</w:t>
        </w:r>
      </w:hyperlink>
      <w:r w:rsidRPr="003A1D9C">
        <w:rPr>
          <w:sz w:val="23"/>
          <w:szCs w:val="23"/>
        </w:rPr>
        <w:t> di </w:t>
      </w:r>
      <w:hyperlink r:id="rId52" w:history="1">
        <w:r w:rsidRPr="003A1D9C">
          <w:rPr>
            <w:sz w:val="23"/>
            <w:szCs w:val="23"/>
          </w:rPr>
          <w:t xml:space="preserve">Daniele </w:t>
        </w:r>
      </w:hyperlink>
      <w:hyperlink r:id="rId53" w:history="1">
        <w:proofErr w:type="spellStart"/>
        <w:r w:rsidRPr="003A1D9C">
          <w:rPr>
            <w:sz w:val="23"/>
            <w:szCs w:val="23"/>
          </w:rPr>
          <w:t>Luchetti</w:t>
        </w:r>
        <w:proofErr w:type="spellEnd"/>
      </w:hyperlink>
      <w:r w:rsidRPr="003A1D9C">
        <w:rPr>
          <w:sz w:val="23"/>
          <w:szCs w:val="23"/>
        </w:rPr>
        <w:t> (2010); nel 2011 è un imprenditore cinese in </w:t>
      </w:r>
      <w:hyperlink r:id="rId54" w:history="1">
        <w:r w:rsidRPr="003A1D9C">
          <w:rPr>
            <w:i/>
            <w:sz w:val="23"/>
            <w:szCs w:val="23"/>
          </w:rPr>
          <w:t xml:space="preserve">Mozzarella </w:t>
        </w:r>
        <w:proofErr w:type="spellStart"/>
        <w:r w:rsidRPr="003A1D9C">
          <w:rPr>
            <w:i/>
            <w:sz w:val="23"/>
            <w:szCs w:val="23"/>
          </w:rPr>
          <w:t>Stories</w:t>
        </w:r>
        <w:proofErr w:type="spellEnd"/>
      </w:hyperlink>
      <w:r w:rsidRPr="003A1D9C">
        <w:rPr>
          <w:sz w:val="23"/>
          <w:szCs w:val="23"/>
        </w:rPr>
        <w:t>, prodotto da </w:t>
      </w:r>
      <w:proofErr w:type="spellStart"/>
      <w:r w:rsidR="00977A0A" w:rsidRPr="003A1D9C">
        <w:rPr>
          <w:sz w:val="23"/>
          <w:szCs w:val="23"/>
        </w:rPr>
        <w:fldChar w:fldCharType="begin"/>
      </w:r>
      <w:r w:rsidRPr="003A1D9C">
        <w:rPr>
          <w:sz w:val="23"/>
          <w:szCs w:val="23"/>
        </w:rPr>
        <w:instrText xml:space="preserve"> HYPERLINK  "https://it.wikipedia.org/wiki/Emir_Kusturica" </w:instrText>
      </w:r>
      <w:r w:rsidR="00977A0A" w:rsidRPr="003A1D9C">
        <w:rPr>
          <w:sz w:val="23"/>
          <w:szCs w:val="23"/>
        </w:rPr>
        <w:fldChar w:fldCharType="separate"/>
      </w:r>
      <w:r w:rsidRPr="003A1D9C">
        <w:rPr>
          <w:sz w:val="23"/>
          <w:szCs w:val="23"/>
        </w:rPr>
        <w:t>Emir</w:t>
      </w:r>
      <w:proofErr w:type="spellEnd"/>
      <w:r w:rsidRPr="003A1D9C">
        <w:rPr>
          <w:sz w:val="23"/>
          <w:szCs w:val="23"/>
        </w:rPr>
        <w:t xml:space="preserve"> Kusturica</w:t>
      </w:r>
      <w:r w:rsidR="00977A0A" w:rsidRPr="003A1D9C">
        <w:rPr>
          <w:sz w:val="23"/>
          <w:szCs w:val="23"/>
        </w:rPr>
        <w:fldChar w:fldCharType="end"/>
      </w:r>
      <w:r w:rsidRPr="003A1D9C">
        <w:rPr>
          <w:sz w:val="23"/>
          <w:szCs w:val="23"/>
        </w:rPr>
        <w:t> e diretto da </w:t>
      </w:r>
      <w:hyperlink r:id="rId55" w:history="1">
        <w:r w:rsidRPr="003A1D9C">
          <w:rPr>
            <w:sz w:val="23"/>
            <w:szCs w:val="23"/>
          </w:rPr>
          <w:t>Edoardo De Angelis</w:t>
        </w:r>
      </w:hyperlink>
      <w:r w:rsidRPr="003A1D9C">
        <w:rPr>
          <w:sz w:val="23"/>
          <w:szCs w:val="23"/>
        </w:rPr>
        <w:t>, poi recita con </w:t>
      </w:r>
      <w:hyperlink r:id="rId56" w:history="1">
        <w:r w:rsidRPr="003A1D9C">
          <w:rPr>
            <w:sz w:val="23"/>
            <w:szCs w:val="23"/>
          </w:rPr>
          <w:t xml:space="preserve">Philippe </w:t>
        </w:r>
        <w:proofErr w:type="spellStart"/>
        <w:r w:rsidRPr="003A1D9C">
          <w:rPr>
            <w:sz w:val="23"/>
            <w:szCs w:val="23"/>
          </w:rPr>
          <w:t>Leroy</w:t>
        </w:r>
        <w:proofErr w:type="spellEnd"/>
      </w:hyperlink>
      <w:r w:rsidRPr="003A1D9C">
        <w:rPr>
          <w:sz w:val="23"/>
          <w:szCs w:val="23"/>
        </w:rPr>
        <w:t> e </w:t>
      </w:r>
      <w:hyperlink r:id="rId57" w:history="1">
        <w:r w:rsidRPr="003A1D9C">
          <w:rPr>
            <w:sz w:val="23"/>
            <w:szCs w:val="23"/>
          </w:rPr>
          <w:t xml:space="preserve">Carolina </w:t>
        </w:r>
        <w:proofErr w:type="spellStart"/>
        <w:r w:rsidRPr="003A1D9C">
          <w:rPr>
            <w:sz w:val="23"/>
            <w:szCs w:val="23"/>
          </w:rPr>
          <w:lastRenderedPageBreak/>
          <w:t>Crescentini</w:t>
        </w:r>
        <w:proofErr w:type="spellEnd"/>
      </w:hyperlink>
      <w:r w:rsidRPr="003A1D9C">
        <w:rPr>
          <w:sz w:val="23"/>
          <w:szCs w:val="23"/>
        </w:rPr>
        <w:t> nel film </w:t>
      </w:r>
      <w:r w:rsidRPr="003A1D9C">
        <w:rPr>
          <w:i/>
          <w:sz w:val="23"/>
          <w:szCs w:val="23"/>
        </w:rPr>
        <w:t>Breve storia di lunghi tradimenti</w:t>
      </w:r>
      <w:r w:rsidRPr="003A1D9C">
        <w:rPr>
          <w:sz w:val="23"/>
          <w:szCs w:val="23"/>
        </w:rPr>
        <w:t> che </w:t>
      </w:r>
      <w:hyperlink r:id="rId58" w:history="1">
        <w:r w:rsidRPr="003A1D9C">
          <w:rPr>
            <w:sz w:val="23"/>
            <w:szCs w:val="23"/>
          </w:rPr>
          <w:t>Davide Marengo</w:t>
        </w:r>
      </w:hyperlink>
      <w:r w:rsidRPr="003A1D9C">
        <w:rPr>
          <w:sz w:val="23"/>
          <w:szCs w:val="23"/>
        </w:rPr>
        <w:t> ha tratto dall'omonimo romanzo di </w:t>
      </w:r>
      <w:hyperlink r:id="rId59" w:history="1">
        <w:r w:rsidRPr="003A1D9C">
          <w:rPr>
            <w:sz w:val="23"/>
            <w:szCs w:val="23"/>
          </w:rPr>
          <w:t xml:space="preserve">Tullio </w:t>
        </w:r>
        <w:proofErr w:type="spellStart"/>
        <w:r w:rsidRPr="003A1D9C">
          <w:rPr>
            <w:sz w:val="23"/>
            <w:szCs w:val="23"/>
          </w:rPr>
          <w:t>Avoledo</w:t>
        </w:r>
        <w:proofErr w:type="spellEnd"/>
      </w:hyperlink>
      <w:r w:rsidRPr="003A1D9C">
        <w:rPr>
          <w:sz w:val="23"/>
          <w:szCs w:val="23"/>
        </w:rPr>
        <w:t>.</w:t>
      </w:r>
    </w:p>
    <w:p w:rsidR="008B5BB5" w:rsidRPr="003A1D9C" w:rsidRDefault="008B5BB5" w:rsidP="00E33DBB">
      <w:pPr>
        <w:pStyle w:val="Standard"/>
        <w:spacing w:after="0" w:line="280" w:lineRule="atLeast"/>
        <w:jc w:val="both"/>
        <w:rPr>
          <w:sz w:val="23"/>
          <w:szCs w:val="23"/>
        </w:rPr>
      </w:pPr>
      <w:r w:rsidRPr="003A1D9C">
        <w:rPr>
          <w:sz w:val="23"/>
          <w:szCs w:val="23"/>
        </w:rPr>
        <w:t>Nel 2012 entra a far parte del cast ricorrente della </w:t>
      </w:r>
      <w:hyperlink r:id="rId60" w:history="1">
        <w:r w:rsidRPr="003A1D9C">
          <w:rPr>
            <w:sz w:val="23"/>
            <w:szCs w:val="23"/>
          </w:rPr>
          <w:t>soap opera</w:t>
        </w:r>
      </w:hyperlink>
      <w:r w:rsidRPr="003A1D9C">
        <w:rPr>
          <w:sz w:val="23"/>
          <w:szCs w:val="23"/>
        </w:rPr>
        <w:t> </w:t>
      </w:r>
      <w:proofErr w:type="spellStart"/>
      <w:r w:rsidR="00977A0A" w:rsidRPr="003A1D9C">
        <w:rPr>
          <w:sz w:val="23"/>
          <w:szCs w:val="23"/>
        </w:rPr>
        <w:fldChar w:fldCharType="begin"/>
      </w:r>
      <w:r w:rsidRPr="003A1D9C">
        <w:rPr>
          <w:sz w:val="23"/>
          <w:szCs w:val="23"/>
        </w:rPr>
        <w:instrText xml:space="preserve"> HYPERLINK  "https://it.wikipedia.org/wiki/CentoVetrine" </w:instrText>
      </w:r>
      <w:r w:rsidR="00977A0A" w:rsidRPr="003A1D9C">
        <w:rPr>
          <w:sz w:val="23"/>
          <w:szCs w:val="23"/>
        </w:rPr>
        <w:fldChar w:fldCharType="separate"/>
      </w:r>
      <w:r w:rsidRPr="003A1D9C">
        <w:rPr>
          <w:i/>
          <w:sz w:val="23"/>
          <w:szCs w:val="23"/>
        </w:rPr>
        <w:t>CentoVetrine</w:t>
      </w:r>
      <w:proofErr w:type="spellEnd"/>
      <w:r w:rsidR="00977A0A" w:rsidRPr="003A1D9C">
        <w:rPr>
          <w:sz w:val="23"/>
          <w:szCs w:val="23"/>
        </w:rPr>
        <w:fldChar w:fldCharType="end"/>
      </w:r>
      <w:r w:rsidRPr="003A1D9C">
        <w:rPr>
          <w:i/>
          <w:sz w:val="23"/>
          <w:szCs w:val="23"/>
        </w:rPr>
        <w:t> </w:t>
      </w:r>
      <w:r w:rsidRPr="003A1D9C">
        <w:rPr>
          <w:sz w:val="23"/>
          <w:szCs w:val="23"/>
        </w:rPr>
        <w:t xml:space="preserve">nel ruolo di </w:t>
      </w:r>
      <w:proofErr w:type="spellStart"/>
      <w:r w:rsidRPr="003A1D9C">
        <w:rPr>
          <w:sz w:val="23"/>
          <w:szCs w:val="23"/>
        </w:rPr>
        <w:t>Kimia</w:t>
      </w:r>
      <w:proofErr w:type="spellEnd"/>
      <w:r w:rsidRPr="003A1D9C">
        <w:rPr>
          <w:sz w:val="23"/>
          <w:szCs w:val="23"/>
        </w:rPr>
        <w:t xml:space="preserve"> Yang. Il 2013 lo vede nel cast della serie de </w:t>
      </w:r>
      <w:r w:rsidRPr="003A1D9C">
        <w:rPr>
          <w:i/>
          <w:sz w:val="23"/>
          <w:szCs w:val="23"/>
        </w:rPr>
        <w:t>Il ritorno del Commissario Rex</w:t>
      </w:r>
      <w:r w:rsidRPr="003A1D9C">
        <w:rPr>
          <w:sz w:val="23"/>
          <w:szCs w:val="23"/>
        </w:rPr>
        <w:t xml:space="preserve"> e in quello di </w:t>
      </w:r>
      <w:r w:rsidRPr="003A1D9C">
        <w:rPr>
          <w:i/>
          <w:sz w:val="23"/>
          <w:szCs w:val="23"/>
        </w:rPr>
        <w:t>Squadra Antimafia</w:t>
      </w:r>
      <w:r w:rsidRPr="003A1D9C">
        <w:rPr>
          <w:sz w:val="23"/>
          <w:szCs w:val="23"/>
        </w:rPr>
        <w:t xml:space="preserve">. Gira successivamente una serie dal titolo </w:t>
      </w:r>
      <w:r w:rsidRPr="003A1D9C">
        <w:rPr>
          <w:i/>
          <w:sz w:val="23"/>
          <w:szCs w:val="23"/>
        </w:rPr>
        <w:t>Respiro</w:t>
      </w:r>
      <w:r w:rsidRPr="003A1D9C">
        <w:rPr>
          <w:sz w:val="23"/>
          <w:szCs w:val="23"/>
        </w:rPr>
        <w:t xml:space="preserve"> diretto da Manuela Procaccia, subito dopo un cortometraggio diretto dal regista Nicola Lucchi dal titolo </w:t>
      </w:r>
      <w:proofErr w:type="spellStart"/>
      <w:r w:rsidRPr="003A1D9C">
        <w:rPr>
          <w:i/>
          <w:sz w:val="23"/>
          <w:szCs w:val="23"/>
        </w:rPr>
        <w:t>Mirror</w:t>
      </w:r>
      <w:proofErr w:type="spellEnd"/>
      <w:r w:rsidRPr="003A1D9C">
        <w:rPr>
          <w:i/>
          <w:sz w:val="23"/>
          <w:szCs w:val="23"/>
        </w:rPr>
        <w:t xml:space="preserve"> </w:t>
      </w:r>
      <w:proofErr w:type="spellStart"/>
      <w:r w:rsidRPr="003A1D9C">
        <w:rPr>
          <w:i/>
          <w:sz w:val="23"/>
          <w:szCs w:val="23"/>
        </w:rPr>
        <w:t>Rim</w:t>
      </w:r>
      <w:proofErr w:type="spellEnd"/>
      <w:r w:rsidRPr="003A1D9C">
        <w:rPr>
          <w:sz w:val="23"/>
          <w:szCs w:val="23"/>
        </w:rPr>
        <w:t>. Nel 2014</w:t>
      </w:r>
      <w:r w:rsidR="00EA0BD3" w:rsidRPr="003A1D9C">
        <w:rPr>
          <w:sz w:val="23"/>
          <w:szCs w:val="23"/>
        </w:rPr>
        <w:t xml:space="preserve"> </w:t>
      </w:r>
      <w:r w:rsidRPr="003A1D9C">
        <w:rPr>
          <w:sz w:val="23"/>
          <w:szCs w:val="23"/>
        </w:rPr>
        <w:t>entra a far parte del cast principale, nei panni di un prete, di </w:t>
      </w:r>
      <w:hyperlink r:id="rId61" w:history="1">
        <w:r w:rsidRPr="003A1D9C">
          <w:rPr>
            <w:i/>
            <w:sz w:val="23"/>
            <w:szCs w:val="23"/>
          </w:rPr>
          <w:t xml:space="preserve">The </w:t>
        </w:r>
        <w:proofErr w:type="spellStart"/>
        <w:r w:rsidRPr="003A1D9C">
          <w:rPr>
            <w:i/>
            <w:sz w:val="23"/>
            <w:szCs w:val="23"/>
          </w:rPr>
          <w:t>Vatican</w:t>
        </w:r>
        <w:proofErr w:type="spellEnd"/>
      </w:hyperlink>
      <w:r w:rsidRPr="003A1D9C">
        <w:rPr>
          <w:sz w:val="23"/>
          <w:szCs w:val="23"/>
        </w:rPr>
        <w:t>, diretto da Sir Ridley Scott.</w:t>
      </w:r>
    </w:p>
    <w:p w:rsidR="007266CA" w:rsidRPr="003A1D9C" w:rsidRDefault="008B5BB5" w:rsidP="00EA0BD3">
      <w:pPr>
        <w:pStyle w:val="Standard"/>
        <w:spacing w:after="0" w:line="280" w:lineRule="atLeast"/>
        <w:jc w:val="both"/>
        <w:rPr>
          <w:rFonts w:eastAsia="Calibri"/>
          <w:sz w:val="23"/>
          <w:szCs w:val="23"/>
        </w:rPr>
      </w:pPr>
      <w:r w:rsidRPr="003A1D9C">
        <w:rPr>
          <w:sz w:val="23"/>
          <w:szCs w:val="23"/>
        </w:rPr>
        <w:t xml:space="preserve">Nello stesso anno </w:t>
      </w:r>
      <w:proofErr w:type="spellStart"/>
      <w:r w:rsidRPr="003A1D9C">
        <w:rPr>
          <w:sz w:val="23"/>
          <w:szCs w:val="23"/>
        </w:rPr>
        <w:t>Yoon</w:t>
      </w:r>
      <w:proofErr w:type="spellEnd"/>
      <w:r w:rsidRPr="003A1D9C">
        <w:rPr>
          <w:sz w:val="23"/>
          <w:szCs w:val="23"/>
        </w:rPr>
        <w:t xml:space="preserve"> vola in Vietnam e interpreta il generale </w:t>
      </w:r>
      <w:proofErr w:type="spellStart"/>
      <w:r w:rsidR="00977A0A" w:rsidRPr="003A1D9C">
        <w:rPr>
          <w:sz w:val="23"/>
          <w:szCs w:val="23"/>
        </w:rPr>
        <w:fldChar w:fldCharType="begin"/>
      </w:r>
      <w:r w:rsidRPr="003A1D9C">
        <w:rPr>
          <w:sz w:val="23"/>
          <w:szCs w:val="23"/>
        </w:rPr>
        <w:instrText xml:space="preserve"> HYPERLINK  "https://it.wikipedia.org/wiki/Nguyễn_Ngọc_Loan" </w:instrText>
      </w:r>
      <w:r w:rsidR="00977A0A" w:rsidRPr="003A1D9C">
        <w:rPr>
          <w:sz w:val="23"/>
          <w:szCs w:val="23"/>
        </w:rPr>
        <w:fldChar w:fldCharType="separate"/>
      </w:r>
      <w:r w:rsidRPr="003A1D9C">
        <w:rPr>
          <w:sz w:val="23"/>
          <w:szCs w:val="23"/>
        </w:rPr>
        <w:t>Nguyễn</w:t>
      </w:r>
      <w:proofErr w:type="spellEnd"/>
      <w:r w:rsidRPr="003A1D9C">
        <w:rPr>
          <w:sz w:val="23"/>
          <w:szCs w:val="23"/>
        </w:rPr>
        <w:t xml:space="preserve"> </w:t>
      </w:r>
      <w:proofErr w:type="spellStart"/>
      <w:r w:rsidRPr="003A1D9C">
        <w:rPr>
          <w:sz w:val="23"/>
          <w:szCs w:val="23"/>
        </w:rPr>
        <w:t>Ngọc</w:t>
      </w:r>
      <w:proofErr w:type="spellEnd"/>
      <w:r w:rsidRPr="003A1D9C">
        <w:rPr>
          <w:sz w:val="23"/>
          <w:szCs w:val="23"/>
        </w:rPr>
        <w:t xml:space="preserve"> </w:t>
      </w:r>
      <w:proofErr w:type="spellStart"/>
      <w:r w:rsidRPr="003A1D9C">
        <w:rPr>
          <w:sz w:val="23"/>
          <w:szCs w:val="23"/>
        </w:rPr>
        <w:t>Loan</w:t>
      </w:r>
      <w:proofErr w:type="spellEnd"/>
      <w:r w:rsidR="00977A0A" w:rsidRPr="003A1D9C">
        <w:rPr>
          <w:sz w:val="23"/>
          <w:szCs w:val="23"/>
        </w:rPr>
        <w:fldChar w:fldCharType="end"/>
      </w:r>
      <w:r w:rsidRPr="003A1D9C">
        <w:rPr>
          <w:sz w:val="23"/>
          <w:szCs w:val="23"/>
        </w:rPr>
        <w:t> nel film </w:t>
      </w:r>
      <w:hyperlink r:id="rId62" w:history="1">
        <w:r w:rsidRPr="003A1D9C">
          <w:rPr>
            <w:i/>
            <w:sz w:val="23"/>
            <w:szCs w:val="23"/>
          </w:rPr>
          <w:t>La via di Oriana</w:t>
        </w:r>
      </w:hyperlink>
      <w:r w:rsidRPr="003A1D9C">
        <w:rPr>
          <w:sz w:val="23"/>
          <w:szCs w:val="23"/>
        </w:rPr>
        <w:t> diretto da Marco Turco, sulla vita di </w:t>
      </w:r>
      <w:hyperlink r:id="rId63" w:history="1">
        <w:r w:rsidRPr="003A1D9C">
          <w:rPr>
            <w:sz w:val="23"/>
            <w:szCs w:val="23"/>
          </w:rPr>
          <w:t>Oriana Fallaci</w:t>
        </w:r>
      </w:hyperlink>
      <w:r w:rsidRPr="003A1D9C">
        <w:rPr>
          <w:sz w:val="23"/>
          <w:szCs w:val="23"/>
        </w:rPr>
        <w:t>. Segue una piccola parte nel ruolo di uno Sherpa accanto a </w:t>
      </w:r>
      <w:proofErr w:type="spellStart"/>
      <w:r w:rsidR="00977A0A" w:rsidRPr="003A1D9C">
        <w:rPr>
          <w:sz w:val="23"/>
          <w:szCs w:val="23"/>
        </w:rPr>
        <w:fldChar w:fldCharType="begin"/>
      </w:r>
      <w:r w:rsidRPr="003A1D9C">
        <w:rPr>
          <w:sz w:val="23"/>
          <w:szCs w:val="23"/>
        </w:rPr>
        <w:instrText xml:space="preserve"> HYPERLINK  "https://it.wikipedia.org/wiki/Jake_Gyllenhaal" </w:instrText>
      </w:r>
      <w:r w:rsidR="00977A0A" w:rsidRPr="003A1D9C">
        <w:rPr>
          <w:sz w:val="23"/>
          <w:szCs w:val="23"/>
        </w:rPr>
        <w:fldChar w:fldCharType="separate"/>
      </w:r>
      <w:r w:rsidRPr="003A1D9C">
        <w:rPr>
          <w:sz w:val="23"/>
          <w:szCs w:val="23"/>
        </w:rPr>
        <w:t>Jake</w:t>
      </w:r>
      <w:proofErr w:type="spellEnd"/>
      <w:r w:rsidRPr="003A1D9C">
        <w:rPr>
          <w:sz w:val="23"/>
          <w:szCs w:val="23"/>
        </w:rPr>
        <w:t xml:space="preserve"> </w:t>
      </w:r>
      <w:proofErr w:type="spellStart"/>
      <w:r w:rsidRPr="003A1D9C">
        <w:rPr>
          <w:sz w:val="23"/>
          <w:szCs w:val="23"/>
        </w:rPr>
        <w:t>Gyllenhaal</w:t>
      </w:r>
      <w:proofErr w:type="spellEnd"/>
      <w:r w:rsidR="00977A0A" w:rsidRPr="003A1D9C">
        <w:rPr>
          <w:sz w:val="23"/>
          <w:szCs w:val="23"/>
        </w:rPr>
        <w:fldChar w:fldCharType="end"/>
      </w:r>
      <w:r w:rsidRPr="003A1D9C">
        <w:rPr>
          <w:sz w:val="23"/>
          <w:szCs w:val="23"/>
        </w:rPr>
        <w:t> nel film </w:t>
      </w:r>
      <w:hyperlink r:id="rId64" w:history="1">
        <w:r w:rsidRPr="003A1D9C">
          <w:rPr>
            <w:i/>
            <w:sz w:val="23"/>
            <w:szCs w:val="23"/>
          </w:rPr>
          <w:t>Everest</w:t>
        </w:r>
      </w:hyperlink>
      <w:r w:rsidRPr="003A1D9C">
        <w:rPr>
          <w:sz w:val="23"/>
          <w:szCs w:val="23"/>
        </w:rPr>
        <w:t>.</w:t>
      </w:r>
      <w:r w:rsidR="00EA0BD3" w:rsidRPr="003A1D9C">
        <w:rPr>
          <w:sz w:val="23"/>
          <w:szCs w:val="23"/>
        </w:rPr>
        <w:t xml:space="preserve"> </w:t>
      </w:r>
      <w:r w:rsidRPr="003A1D9C">
        <w:rPr>
          <w:rFonts w:eastAsia="Calibri"/>
          <w:sz w:val="23"/>
          <w:szCs w:val="23"/>
        </w:rPr>
        <w:t xml:space="preserve">Nel 2015 recita per la serie </w:t>
      </w:r>
      <w:r w:rsidRPr="003A1D9C">
        <w:rPr>
          <w:rFonts w:eastAsia="Calibri-Italic" w:cs="Calibri-Italic"/>
          <w:i/>
          <w:iCs/>
          <w:sz w:val="23"/>
          <w:szCs w:val="23"/>
        </w:rPr>
        <w:t xml:space="preserve">Task </w:t>
      </w:r>
      <w:proofErr w:type="spellStart"/>
      <w:r w:rsidRPr="003A1D9C">
        <w:rPr>
          <w:rFonts w:eastAsia="Calibri-Italic" w:cs="Calibri-Italic"/>
          <w:i/>
          <w:iCs/>
          <w:sz w:val="23"/>
          <w:szCs w:val="23"/>
        </w:rPr>
        <w:t>Force</w:t>
      </w:r>
      <w:proofErr w:type="spellEnd"/>
      <w:r w:rsidRPr="003A1D9C">
        <w:rPr>
          <w:rFonts w:eastAsia="Calibri-Italic" w:cs="Calibri-Italic"/>
          <w:i/>
          <w:iCs/>
          <w:sz w:val="23"/>
          <w:szCs w:val="23"/>
        </w:rPr>
        <w:t xml:space="preserve"> 45 </w:t>
      </w:r>
      <w:r w:rsidRPr="003A1D9C">
        <w:rPr>
          <w:rFonts w:eastAsia="Calibri"/>
          <w:sz w:val="23"/>
          <w:szCs w:val="23"/>
        </w:rPr>
        <w:t xml:space="preserve">diretto da Beniamino Catena, a cui segue </w:t>
      </w:r>
      <w:r w:rsidRPr="003A1D9C">
        <w:rPr>
          <w:rFonts w:eastAsia="Calibri-Italic" w:cs="Calibri-Italic"/>
          <w:i/>
          <w:iCs/>
          <w:sz w:val="23"/>
          <w:szCs w:val="23"/>
        </w:rPr>
        <w:t xml:space="preserve">The </w:t>
      </w:r>
      <w:proofErr w:type="spellStart"/>
      <w:r w:rsidRPr="003A1D9C">
        <w:rPr>
          <w:rFonts w:eastAsia="Calibri-Italic" w:cs="Calibri-Italic"/>
          <w:i/>
          <w:iCs/>
          <w:sz w:val="23"/>
          <w:szCs w:val="23"/>
        </w:rPr>
        <w:t>Broken</w:t>
      </w:r>
      <w:proofErr w:type="spellEnd"/>
      <w:r w:rsidRPr="003A1D9C">
        <w:rPr>
          <w:rFonts w:eastAsia="Calibri-Italic" w:cs="Calibri-Italic"/>
          <w:i/>
          <w:iCs/>
          <w:sz w:val="23"/>
          <w:szCs w:val="23"/>
        </w:rPr>
        <w:t xml:space="preserve"> Key </w:t>
      </w:r>
      <w:r w:rsidRPr="003A1D9C">
        <w:rPr>
          <w:rFonts w:eastAsia="Calibri"/>
          <w:sz w:val="23"/>
          <w:szCs w:val="23"/>
        </w:rPr>
        <w:t>diretto</w:t>
      </w:r>
      <w:r w:rsidR="00EA0BD3" w:rsidRPr="003A1D9C">
        <w:rPr>
          <w:rFonts w:eastAsia="Calibri"/>
          <w:sz w:val="23"/>
          <w:szCs w:val="23"/>
        </w:rPr>
        <w:t xml:space="preserve"> </w:t>
      </w:r>
      <w:r w:rsidRPr="003A1D9C">
        <w:rPr>
          <w:rFonts w:eastAsia="Calibri"/>
          <w:sz w:val="23"/>
          <w:szCs w:val="23"/>
        </w:rPr>
        <w:t xml:space="preserve">da Louis Nero accanto a Christopher (Highlander) Lambert e </w:t>
      </w:r>
      <w:r w:rsidRPr="003A1D9C">
        <w:rPr>
          <w:rFonts w:eastAsia="Calibri-Italic" w:cs="Calibri-Italic"/>
          <w:i/>
          <w:iCs/>
          <w:sz w:val="23"/>
          <w:szCs w:val="23"/>
        </w:rPr>
        <w:t xml:space="preserve">Seoul </w:t>
      </w:r>
      <w:proofErr w:type="spellStart"/>
      <w:r w:rsidRPr="003A1D9C">
        <w:rPr>
          <w:rFonts w:eastAsia="Calibri-Italic" w:cs="Calibri-Italic"/>
          <w:i/>
          <w:iCs/>
          <w:sz w:val="23"/>
          <w:szCs w:val="23"/>
        </w:rPr>
        <w:t>Searching</w:t>
      </w:r>
      <w:proofErr w:type="spellEnd"/>
      <w:r w:rsidRPr="003A1D9C">
        <w:rPr>
          <w:rFonts w:eastAsia="Calibri-Italic" w:cs="Calibri-Italic"/>
          <w:i/>
          <w:iCs/>
          <w:sz w:val="23"/>
          <w:szCs w:val="23"/>
        </w:rPr>
        <w:t xml:space="preserve"> </w:t>
      </w:r>
      <w:r w:rsidRPr="003A1D9C">
        <w:rPr>
          <w:rFonts w:eastAsia="Calibri"/>
          <w:sz w:val="23"/>
          <w:szCs w:val="23"/>
        </w:rPr>
        <w:t xml:space="preserve">diretto da </w:t>
      </w:r>
      <w:proofErr w:type="spellStart"/>
      <w:r w:rsidRPr="003A1D9C">
        <w:rPr>
          <w:rFonts w:eastAsia="Calibri"/>
          <w:sz w:val="23"/>
          <w:szCs w:val="23"/>
        </w:rPr>
        <w:t>Benson</w:t>
      </w:r>
      <w:proofErr w:type="spellEnd"/>
      <w:r w:rsidRPr="003A1D9C">
        <w:rPr>
          <w:rFonts w:eastAsia="Calibri"/>
          <w:sz w:val="23"/>
          <w:szCs w:val="23"/>
        </w:rPr>
        <w:t xml:space="preserve"> Lee (film in</w:t>
      </w:r>
      <w:r w:rsidR="00EA0BD3" w:rsidRPr="003A1D9C">
        <w:rPr>
          <w:rFonts w:eastAsia="Calibri"/>
          <w:sz w:val="23"/>
          <w:szCs w:val="23"/>
        </w:rPr>
        <w:t xml:space="preserve"> </w:t>
      </w:r>
      <w:r w:rsidRPr="003A1D9C">
        <w:rPr>
          <w:rFonts w:eastAsia="Calibri"/>
          <w:sz w:val="23"/>
          <w:szCs w:val="23"/>
        </w:rPr>
        <w:t xml:space="preserve">concorso al </w:t>
      </w:r>
      <w:proofErr w:type="spellStart"/>
      <w:r w:rsidRPr="003A1D9C">
        <w:rPr>
          <w:rFonts w:eastAsia="Calibri"/>
          <w:sz w:val="23"/>
          <w:szCs w:val="23"/>
        </w:rPr>
        <w:t>Sundance</w:t>
      </w:r>
      <w:proofErr w:type="spellEnd"/>
      <w:r w:rsidRPr="003A1D9C">
        <w:rPr>
          <w:rFonts w:eastAsia="Calibri"/>
          <w:sz w:val="23"/>
          <w:szCs w:val="23"/>
        </w:rPr>
        <w:t xml:space="preserve"> Film Festival)</w:t>
      </w:r>
      <w:r w:rsidR="00EA0BD3" w:rsidRPr="003A1D9C">
        <w:rPr>
          <w:rFonts w:eastAsia="Calibri"/>
          <w:sz w:val="23"/>
          <w:szCs w:val="23"/>
        </w:rPr>
        <w:t>.</w:t>
      </w:r>
      <w:r w:rsidRPr="003A1D9C">
        <w:rPr>
          <w:rFonts w:eastAsia="Calibri"/>
          <w:sz w:val="23"/>
          <w:szCs w:val="23"/>
        </w:rPr>
        <w:t xml:space="preserve"> Poco dopo l'attore recita nel film </w:t>
      </w:r>
      <w:proofErr w:type="spellStart"/>
      <w:r w:rsidRPr="003A1D9C">
        <w:rPr>
          <w:rFonts w:eastAsia="Calibri-Italic" w:cs="Calibri-Italic"/>
          <w:i/>
          <w:iCs/>
          <w:sz w:val="23"/>
          <w:szCs w:val="23"/>
        </w:rPr>
        <w:t>Sons</w:t>
      </w:r>
      <w:proofErr w:type="spellEnd"/>
      <w:r w:rsidRPr="003A1D9C">
        <w:rPr>
          <w:rFonts w:eastAsia="Calibri-Italic" w:cs="Calibri-Italic"/>
          <w:i/>
          <w:iCs/>
          <w:sz w:val="23"/>
          <w:szCs w:val="23"/>
        </w:rPr>
        <w:t xml:space="preserve"> </w:t>
      </w:r>
      <w:proofErr w:type="spellStart"/>
      <w:r w:rsidRPr="003A1D9C">
        <w:rPr>
          <w:rFonts w:eastAsia="Calibri-Italic" w:cs="Calibri-Italic"/>
          <w:i/>
          <w:iCs/>
          <w:sz w:val="23"/>
          <w:szCs w:val="23"/>
        </w:rPr>
        <w:t>of</w:t>
      </w:r>
      <w:proofErr w:type="spellEnd"/>
      <w:r w:rsidRPr="003A1D9C">
        <w:rPr>
          <w:rFonts w:eastAsia="Calibri-Italic" w:cs="Calibri-Italic"/>
          <w:i/>
          <w:iCs/>
          <w:sz w:val="23"/>
          <w:szCs w:val="23"/>
        </w:rPr>
        <w:t xml:space="preserve"> Tibet </w:t>
      </w:r>
      <w:r w:rsidRPr="003A1D9C">
        <w:rPr>
          <w:rFonts w:eastAsia="Calibri"/>
          <w:sz w:val="23"/>
          <w:szCs w:val="23"/>
        </w:rPr>
        <w:t>diretto da Pietro</w:t>
      </w:r>
      <w:r w:rsidR="00EA0BD3" w:rsidRPr="003A1D9C">
        <w:rPr>
          <w:rFonts w:eastAsia="Calibri"/>
          <w:sz w:val="23"/>
          <w:szCs w:val="23"/>
        </w:rPr>
        <w:t xml:space="preserve"> </w:t>
      </w:r>
      <w:proofErr w:type="spellStart"/>
      <w:r w:rsidRPr="003A1D9C">
        <w:rPr>
          <w:rFonts w:eastAsia="Calibri"/>
          <w:sz w:val="23"/>
          <w:szCs w:val="23"/>
        </w:rPr>
        <w:t>Malegori</w:t>
      </w:r>
      <w:proofErr w:type="spellEnd"/>
      <w:r w:rsidRPr="003A1D9C">
        <w:rPr>
          <w:rFonts w:eastAsia="Calibri"/>
          <w:sz w:val="23"/>
          <w:szCs w:val="23"/>
        </w:rPr>
        <w:t xml:space="preserve"> grazie al quale ottiene udienza da Sua Santità il Dalai Lama. Nel 2016 recita nella serie </w:t>
      </w:r>
      <w:proofErr w:type="spellStart"/>
      <w:r w:rsidRPr="003A1D9C">
        <w:rPr>
          <w:rFonts w:eastAsia="Calibri-Italic" w:cs="Calibri-Italic"/>
          <w:i/>
          <w:iCs/>
          <w:sz w:val="23"/>
          <w:szCs w:val="23"/>
        </w:rPr>
        <w:t>iTheme</w:t>
      </w:r>
      <w:proofErr w:type="spellEnd"/>
      <w:r w:rsidRPr="003A1D9C">
        <w:rPr>
          <w:rFonts w:eastAsia="Calibri-Italic" w:cs="Calibri-Italic"/>
          <w:i/>
          <w:iCs/>
          <w:sz w:val="23"/>
          <w:szCs w:val="23"/>
        </w:rPr>
        <w:t xml:space="preserve"> </w:t>
      </w:r>
      <w:r w:rsidRPr="003A1D9C">
        <w:rPr>
          <w:rFonts w:eastAsia="Calibri"/>
          <w:sz w:val="23"/>
          <w:szCs w:val="23"/>
        </w:rPr>
        <w:t xml:space="preserve">nei panni di un neurologo, diretta da Giancarlo </w:t>
      </w:r>
      <w:proofErr w:type="spellStart"/>
      <w:r w:rsidRPr="003A1D9C">
        <w:rPr>
          <w:rFonts w:eastAsia="Calibri"/>
          <w:sz w:val="23"/>
          <w:szCs w:val="23"/>
        </w:rPr>
        <w:t>Fumagalli</w:t>
      </w:r>
      <w:proofErr w:type="spellEnd"/>
      <w:r w:rsidRPr="003A1D9C">
        <w:rPr>
          <w:rFonts w:eastAsia="Calibri"/>
          <w:sz w:val="23"/>
          <w:szCs w:val="23"/>
        </w:rPr>
        <w:t xml:space="preserve">, subito dopo vola in Romania per recitare accanto a Michael </w:t>
      </w:r>
      <w:proofErr w:type="spellStart"/>
      <w:r w:rsidRPr="003A1D9C">
        <w:rPr>
          <w:rFonts w:eastAsia="Calibri"/>
          <w:sz w:val="23"/>
          <w:szCs w:val="23"/>
        </w:rPr>
        <w:t>Madsen</w:t>
      </w:r>
      <w:proofErr w:type="spellEnd"/>
      <w:r w:rsidRPr="003A1D9C">
        <w:rPr>
          <w:rFonts w:eastAsia="Calibri"/>
          <w:sz w:val="23"/>
          <w:szCs w:val="23"/>
        </w:rPr>
        <w:t xml:space="preserve"> e Maya </w:t>
      </w:r>
      <w:proofErr w:type="spellStart"/>
      <w:r w:rsidRPr="003A1D9C">
        <w:rPr>
          <w:rFonts w:eastAsia="Calibri"/>
          <w:sz w:val="23"/>
          <w:szCs w:val="23"/>
        </w:rPr>
        <w:t>Morgerstern</w:t>
      </w:r>
      <w:proofErr w:type="spellEnd"/>
      <w:r w:rsidRPr="003A1D9C">
        <w:rPr>
          <w:rFonts w:eastAsia="Calibri"/>
          <w:sz w:val="23"/>
          <w:szCs w:val="23"/>
        </w:rPr>
        <w:t xml:space="preserve"> nel film </w:t>
      </w:r>
      <w:proofErr w:type="spellStart"/>
      <w:r w:rsidRPr="003A1D9C">
        <w:rPr>
          <w:rFonts w:eastAsia="Calibri-Italic" w:cs="Calibri-Italic"/>
          <w:i/>
          <w:iCs/>
          <w:sz w:val="23"/>
          <w:szCs w:val="23"/>
        </w:rPr>
        <w:t>Kidnapped</w:t>
      </w:r>
      <w:proofErr w:type="spellEnd"/>
      <w:r w:rsidRPr="003A1D9C">
        <w:rPr>
          <w:rFonts w:eastAsia="Calibri-Italic" w:cs="Calibri-Italic"/>
          <w:i/>
          <w:iCs/>
          <w:sz w:val="23"/>
          <w:szCs w:val="23"/>
        </w:rPr>
        <w:t xml:space="preserve"> in Romania </w:t>
      </w:r>
      <w:r w:rsidRPr="003A1D9C">
        <w:rPr>
          <w:rFonts w:eastAsia="Calibri"/>
          <w:sz w:val="23"/>
          <w:szCs w:val="23"/>
        </w:rPr>
        <w:t xml:space="preserve">diretto da Carlo </w:t>
      </w:r>
      <w:proofErr w:type="spellStart"/>
      <w:r w:rsidRPr="003A1D9C">
        <w:rPr>
          <w:rFonts w:eastAsia="Calibri"/>
          <w:sz w:val="23"/>
          <w:szCs w:val="23"/>
        </w:rPr>
        <w:t>Fusco</w:t>
      </w:r>
      <w:proofErr w:type="spellEnd"/>
      <w:r w:rsidRPr="003A1D9C">
        <w:rPr>
          <w:rFonts w:eastAsia="Calibri"/>
          <w:sz w:val="23"/>
          <w:szCs w:val="23"/>
        </w:rPr>
        <w:t xml:space="preserve"> e quindi nel film </w:t>
      </w:r>
      <w:proofErr w:type="spellStart"/>
      <w:r w:rsidRPr="003A1D9C">
        <w:rPr>
          <w:rFonts w:eastAsia="Calibri-Italic" w:cs="Calibri-Italic"/>
          <w:i/>
          <w:iCs/>
          <w:sz w:val="23"/>
          <w:szCs w:val="23"/>
        </w:rPr>
        <w:t>Made</w:t>
      </w:r>
      <w:proofErr w:type="spellEnd"/>
      <w:r w:rsidRPr="003A1D9C">
        <w:rPr>
          <w:rFonts w:eastAsia="Calibri-Italic" w:cs="Calibri-Italic"/>
          <w:i/>
          <w:iCs/>
          <w:sz w:val="23"/>
          <w:szCs w:val="23"/>
        </w:rPr>
        <w:t xml:space="preserve"> in China napoletano </w:t>
      </w:r>
      <w:r w:rsidRPr="003A1D9C">
        <w:rPr>
          <w:rFonts w:eastAsia="Calibri"/>
          <w:sz w:val="23"/>
          <w:szCs w:val="23"/>
        </w:rPr>
        <w:t>diretto da Simone Schettino. Nel 2017 viene ingaggiato da una grossa produzione inglese per recitare nella celebre serie brita</w:t>
      </w:r>
      <w:r w:rsidR="00DA19AC" w:rsidRPr="003A1D9C">
        <w:rPr>
          <w:rFonts w:eastAsia="Calibri"/>
          <w:sz w:val="23"/>
          <w:szCs w:val="23"/>
        </w:rPr>
        <w:t xml:space="preserve">nnica </w:t>
      </w:r>
      <w:proofErr w:type="spellStart"/>
      <w:r w:rsidRPr="003A1D9C">
        <w:rPr>
          <w:rFonts w:eastAsia="Calibri"/>
          <w:i/>
          <w:sz w:val="23"/>
          <w:szCs w:val="23"/>
        </w:rPr>
        <w:t>Stan</w:t>
      </w:r>
      <w:proofErr w:type="spellEnd"/>
      <w:r w:rsidRPr="003A1D9C">
        <w:rPr>
          <w:rFonts w:eastAsia="Calibri"/>
          <w:i/>
          <w:sz w:val="23"/>
          <w:szCs w:val="23"/>
        </w:rPr>
        <w:t xml:space="preserve"> </w:t>
      </w:r>
      <w:proofErr w:type="spellStart"/>
      <w:r w:rsidRPr="003A1D9C">
        <w:rPr>
          <w:rFonts w:eastAsia="Calibri"/>
          <w:i/>
          <w:sz w:val="23"/>
          <w:szCs w:val="23"/>
        </w:rPr>
        <w:t>Lee's</w:t>
      </w:r>
      <w:proofErr w:type="spellEnd"/>
      <w:r w:rsidRPr="003A1D9C">
        <w:rPr>
          <w:rFonts w:eastAsia="Calibri"/>
          <w:i/>
          <w:sz w:val="23"/>
          <w:szCs w:val="23"/>
        </w:rPr>
        <w:t xml:space="preserve"> </w:t>
      </w:r>
      <w:proofErr w:type="spellStart"/>
      <w:r w:rsidRPr="003A1D9C">
        <w:rPr>
          <w:rFonts w:eastAsia="Calibri"/>
          <w:i/>
          <w:sz w:val="23"/>
          <w:szCs w:val="23"/>
        </w:rPr>
        <w:t>Lucky</w:t>
      </w:r>
      <w:proofErr w:type="spellEnd"/>
      <w:r w:rsidRPr="003A1D9C">
        <w:rPr>
          <w:rFonts w:eastAsia="Calibri"/>
          <w:i/>
          <w:sz w:val="23"/>
          <w:szCs w:val="23"/>
        </w:rPr>
        <w:t xml:space="preserve"> man</w:t>
      </w:r>
      <w:r w:rsidRPr="003A1D9C">
        <w:rPr>
          <w:rFonts w:eastAsia="Calibri"/>
          <w:sz w:val="23"/>
          <w:szCs w:val="23"/>
        </w:rPr>
        <w:t xml:space="preserve"> (costola della MARVEL) sempre targata </w:t>
      </w:r>
      <w:proofErr w:type="spellStart"/>
      <w:r w:rsidRPr="003A1D9C">
        <w:rPr>
          <w:rFonts w:eastAsia="Calibri"/>
          <w:sz w:val="23"/>
          <w:szCs w:val="23"/>
        </w:rPr>
        <w:t>Stan</w:t>
      </w:r>
      <w:proofErr w:type="spellEnd"/>
      <w:r w:rsidRPr="003A1D9C">
        <w:rPr>
          <w:rFonts w:eastAsia="Calibri"/>
          <w:sz w:val="23"/>
          <w:szCs w:val="23"/>
        </w:rPr>
        <w:t xml:space="preserve"> Lee, accanto a James </w:t>
      </w:r>
      <w:proofErr w:type="spellStart"/>
      <w:r w:rsidRPr="003A1D9C">
        <w:rPr>
          <w:rFonts w:eastAsia="Calibri"/>
          <w:sz w:val="23"/>
          <w:szCs w:val="23"/>
        </w:rPr>
        <w:t>Nesbitt</w:t>
      </w:r>
      <w:proofErr w:type="spellEnd"/>
      <w:r w:rsidRPr="003A1D9C">
        <w:rPr>
          <w:rFonts w:eastAsia="Calibri"/>
          <w:sz w:val="23"/>
          <w:szCs w:val="23"/>
        </w:rPr>
        <w:t xml:space="preserve">. Il 2018 inizia con le riprese di una serie Svizzera dal titolo </w:t>
      </w:r>
      <w:r w:rsidRPr="003A1D9C">
        <w:rPr>
          <w:rFonts w:eastAsia="Calibri-Italic" w:cs="Calibri-Italic"/>
          <w:i/>
          <w:iCs/>
          <w:sz w:val="23"/>
          <w:szCs w:val="23"/>
        </w:rPr>
        <w:t xml:space="preserve">La strategia dell'acqua </w:t>
      </w:r>
      <w:r w:rsidRPr="003A1D9C">
        <w:rPr>
          <w:rFonts w:eastAsia="Calibri"/>
          <w:sz w:val="23"/>
          <w:szCs w:val="23"/>
        </w:rPr>
        <w:t xml:space="preserve">diretta da Fabio </w:t>
      </w:r>
      <w:proofErr w:type="spellStart"/>
      <w:r w:rsidRPr="003A1D9C">
        <w:rPr>
          <w:rFonts w:eastAsia="Calibri"/>
          <w:sz w:val="23"/>
          <w:szCs w:val="23"/>
        </w:rPr>
        <w:t>Pellegrinelli</w:t>
      </w:r>
      <w:proofErr w:type="spellEnd"/>
      <w:r w:rsidRPr="003A1D9C">
        <w:rPr>
          <w:rFonts w:eastAsia="Calibri"/>
          <w:sz w:val="23"/>
          <w:szCs w:val="23"/>
        </w:rPr>
        <w:t xml:space="preserve">, segue la divertente commedia </w:t>
      </w:r>
      <w:r w:rsidRPr="003A1D9C">
        <w:rPr>
          <w:rFonts w:eastAsia="Calibri-Italic" w:cs="Calibri-Italic"/>
          <w:i/>
          <w:iCs/>
          <w:sz w:val="23"/>
          <w:szCs w:val="23"/>
        </w:rPr>
        <w:t xml:space="preserve">Non è vero ma ci credo </w:t>
      </w:r>
      <w:r w:rsidR="00DA19AC" w:rsidRPr="003A1D9C">
        <w:rPr>
          <w:rFonts w:eastAsia="Calibri"/>
          <w:sz w:val="23"/>
          <w:szCs w:val="23"/>
        </w:rPr>
        <w:t xml:space="preserve">diretta da Stefano Anselmi. </w:t>
      </w:r>
      <w:r w:rsidR="00DA19AC" w:rsidRPr="003A1D9C">
        <w:rPr>
          <w:rFonts w:asciiTheme="minorHAnsi" w:eastAsia="Calibri" w:hAnsiTheme="minorHAnsi"/>
          <w:sz w:val="23"/>
          <w:szCs w:val="23"/>
        </w:rPr>
        <w:t>È</w:t>
      </w:r>
      <w:r w:rsidRPr="003A1D9C">
        <w:rPr>
          <w:rFonts w:eastAsia="Calibri"/>
          <w:sz w:val="23"/>
          <w:szCs w:val="23"/>
        </w:rPr>
        <w:t xml:space="preserve"> quindi la volta del film </w:t>
      </w:r>
      <w:r w:rsidRPr="003A1D9C">
        <w:rPr>
          <w:rFonts w:eastAsia="Calibri-Italic" w:cs="Calibri-Italic"/>
          <w:i/>
          <w:iCs/>
          <w:sz w:val="23"/>
          <w:szCs w:val="23"/>
        </w:rPr>
        <w:t xml:space="preserve">Il Cobra non è </w:t>
      </w:r>
      <w:r w:rsidR="00DA19AC" w:rsidRPr="003A1D9C">
        <w:rPr>
          <w:rFonts w:eastAsia="Calibri"/>
          <w:sz w:val="23"/>
          <w:szCs w:val="23"/>
        </w:rPr>
        <w:t xml:space="preserve">diretto da Mauro Russo e del </w:t>
      </w:r>
      <w:r w:rsidRPr="003A1D9C">
        <w:rPr>
          <w:rFonts w:eastAsia="Calibri"/>
          <w:sz w:val="23"/>
          <w:szCs w:val="23"/>
        </w:rPr>
        <w:t xml:space="preserve">cortometraggio </w:t>
      </w:r>
      <w:r w:rsidRPr="003A1D9C">
        <w:rPr>
          <w:rFonts w:eastAsia="Calibri-Italic" w:cs="Calibri-Italic"/>
          <w:i/>
          <w:iCs/>
          <w:sz w:val="23"/>
          <w:szCs w:val="23"/>
        </w:rPr>
        <w:t xml:space="preserve">Indovina chi ti porto per cena </w:t>
      </w:r>
      <w:r w:rsidRPr="003A1D9C">
        <w:rPr>
          <w:rFonts w:eastAsia="Calibri"/>
          <w:sz w:val="23"/>
          <w:szCs w:val="23"/>
        </w:rPr>
        <w:t xml:space="preserve">diretto e interpretato da </w:t>
      </w:r>
      <w:proofErr w:type="spellStart"/>
      <w:r w:rsidRPr="003A1D9C">
        <w:rPr>
          <w:rFonts w:eastAsia="Calibri"/>
          <w:sz w:val="23"/>
          <w:szCs w:val="23"/>
        </w:rPr>
        <w:t>Amin</w:t>
      </w:r>
      <w:proofErr w:type="spellEnd"/>
      <w:r w:rsidRPr="003A1D9C">
        <w:rPr>
          <w:rFonts w:eastAsia="Calibri"/>
          <w:sz w:val="23"/>
          <w:szCs w:val="23"/>
        </w:rPr>
        <w:t xml:space="preserve"> </w:t>
      </w:r>
      <w:proofErr w:type="spellStart"/>
      <w:r w:rsidRPr="003A1D9C">
        <w:rPr>
          <w:rFonts w:eastAsia="Calibri"/>
          <w:sz w:val="23"/>
          <w:szCs w:val="23"/>
        </w:rPr>
        <w:t>Nour</w:t>
      </w:r>
      <w:proofErr w:type="spellEnd"/>
      <w:r w:rsidRPr="003A1D9C">
        <w:rPr>
          <w:rFonts w:eastAsia="Calibri"/>
          <w:sz w:val="23"/>
          <w:szCs w:val="23"/>
        </w:rPr>
        <w:t xml:space="preserve">. Nel 2109 </w:t>
      </w:r>
      <w:r w:rsidR="00DA19AC" w:rsidRPr="003A1D9C">
        <w:rPr>
          <w:rFonts w:eastAsia="Calibri"/>
          <w:sz w:val="23"/>
          <w:szCs w:val="23"/>
        </w:rPr>
        <w:t>partecipa al</w:t>
      </w:r>
      <w:r w:rsidRPr="003A1D9C">
        <w:rPr>
          <w:rFonts w:eastAsia="Calibri"/>
          <w:sz w:val="23"/>
          <w:szCs w:val="23"/>
        </w:rPr>
        <w:t xml:space="preserve"> videoclip del casertano Kris J. </w:t>
      </w:r>
      <w:proofErr w:type="spellStart"/>
      <w:r w:rsidRPr="003A1D9C">
        <w:rPr>
          <w:rFonts w:eastAsia="Calibri"/>
          <w:sz w:val="23"/>
          <w:szCs w:val="23"/>
        </w:rPr>
        <w:t>Alf</w:t>
      </w:r>
      <w:proofErr w:type="spellEnd"/>
      <w:r w:rsidRPr="003A1D9C">
        <w:rPr>
          <w:rFonts w:eastAsia="Calibri"/>
          <w:sz w:val="23"/>
          <w:szCs w:val="23"/>
        </w:rPr>
        <w:t xml:space="preserve"> come contributo alla lotta contro la violenza sulle donne. </w:t>
      </w:r>
      <w:r w:rsidR="00DA19AC" w:rsidRPr="003A1D9C">
        <w:rPr>
          <w:rFonts w:eastAsia="Calibri"/>
          <w:sz w:val="23"/>
          <w:szCs w:val="23"/>
        </w:rPr>
        <w:t>O</w:t>
      </w:r>
      <w:r w:rsidRPr="003A1D9C">
        <w:rPr>
          <w:rFonts w:eastAsia="Calibri"/>
          <w:sz w:val="23"/>
          <w:szCs w:val="23"/>
        </w:rPr>
        <w:t xml:space="preserve">ttiene </w:t>
      </w:r>
      <w:r w:rsidR="00DA19AC" w:rsidRPr="003A1D9C">
        <w:rPr>
          <w:rFonts w:eastAsia="Calibri"/>
          <w:sz w:val="23"/>
          <w:szCs w:val="23"/>
        </w:rPr>
        <w:t xml:space="preserve">poi </w:t>
      </w:r>
      <w:r w:rsidRPr="003A1D9C">
        <w:rPr>
          <w:rFonts w:eastAsia="Calibri"/>
          <w:sz w:val="23"/>
          <w:szCs w:val="23"/>
        </w:rPr>
        <w:t xml:space="preserve">un interessante ruolo nel film </w:t>
      </w:r>
      <w:r w:rsidRPr="003A1D9C">
        <w:rPr>
          <w:rFonts w:eastAsia="Calibri-Italic" w:cs="Calibri-Italic"/>
          <w:i/>
          <w:iCs/>
          <w:sz w:val="23"/>
          <w:szCs w:val="23"/>
        </w:rPr>
        <w:t xml:space="preserve">Hard Night </w:t>
      </w:r>
      <w:proofErr w:type="spellStart"/>
      <w:r w:rsidRPr="003A1D9C">
        <w:rPr>
          <w:rFonts w:eastAsia="Calibri-Italic" w:cs="Calibri-Italic"/>
          <w:i/>
          <w:iCs/>
          <w:sz w:val="23"/>
          <w:szCs w:val="23"/>
        </w:rPr>
        <w:t>Falling</w:t>
      </w:r>
      <w:proofErr w:type="spellEnd"/>
      <w:r w:rsidRPr="003A1D9C">
        <w:rPr>
          <w:rFonts w:eastAsia="Calibri-Italic" w:cs="Calibri-Italic"/>
          <w:i/>
          <w:iCs/>
          <w:sz w:val="23"/>
          <w:szCs w:val="23"/>
        </w:rPr>
        <w:t xml:space="preserve"> </w:t>
      </w:r>
      <w:r w:rsidRPr="003A1D9C">
        <w:rPr>
          <w:rFonts w:eastAsia="Calibri"/>
          <w:sz w:val="23"/>
          <w:szCs w:val="23"/>
        </w:rPr>
        <w:t xml:space="preserve">in cui recita e si affronta con il temibile </w:t>
      </w:r>
      <w:proofErr w:type="spellStart"/>
      <w:r w:rsidRPr="003A1D9C">
        <w:rPr>
          <w:rFonts w:eastAsia="Calibri"/>
          <w:sz w:val="23"/>
          <w:szCs w:val="23"/>
        </w:rPr>
        <w:t>Dolph</w:t>
      </w:r>
      <w:proofErr w:type="spellEnd"/>
      <w:r w:rsidRPr="003A1D9C">
        <w:rPr>
          <w:rFonts w:eastAsia="Calibri"/>
          <w:sz w:val="23"/>
          <w:szCs w:val="23"/>
        </w:rPr>
        <w:t xml:space="preserve"> </w:t>
      </w:r>
      <w:proofErr w:type="spellStart"/>
      <w:r w:rsidRPr="003A1D9C">
        <w:rPr>
          <w:rFonts w:eastAsia="Calibri"/>
          <w:sz w:val="23"/>
          <w:szCs w:val="23"/>
        </w:rPr>
        <w:t>Lundgren</w:t>
      </w:r>
      <w:proofErr w:type="spellEnd"/>
      <w:r w:rsidRPr="003A1D9C">
        <w:rPr>
          <w:rFonts w:eastAsia="Calibri"/>
          <w:sz w:val="23"/>
          <w:szCs w:val="23"/>
        </w:rPr>
        <w:t xml:space="preserve"> </w:t>
      </w:r>
      <w:proofErr w:type="spellStart"/>
      <w:r w:rsidRPr="003A1D9C">
        <w:rPr>
          <w:rFonts w:eastAsia="Calibri"/>
          <w:sz w:val="23"/>
          <w:szCs w:val="23"/>
        </w:rPr>
        <w:t>aka</w:t>
      </w:r>
      <w:proofErr w:type="spellEnd"/>
      <w:r w:rsidRPr="003A1D9C">
        <w:rPr>
          <w:rFonts w:eastAsia="Calibri"/>
          <w:sz w:val="23"/>
          <w:szCs w:val="23"/>
        </w:rPr>
        <w:t xml:space="preserve"> Ivan Drago.</w:t>
      </w:r>
    </w:p>
    <w:p w:rsidR="00E33DBB" w:rsidRPr="00E33DBB" w:rsidRDefault="00E33DBB" w:rsidP="00E33DBB">
      <w:pPr>
        <w:pStyle w:val="Standard"/>
        <w:autoSpaceDE w:val="0"/>
        <w:spacing w:after="0" w:line="280" w:lineRule="atLeast"/>
        <w:jc w:val="both"/>
      </w:pPr>
    </w:p>
    <w:p w:rsidR="007266CA" w:rsidRPr="007E3CDA" w:rsidRDefault="007266CA" w:rsidP="007266CA">
      <w:pPr>
        <w:spacing w:after="0" w:line="300" w:lineRule="atLeast"/>
        <w:jc w:val="both"/>
        <w:rPr>
          <w:color w:val="000000"/>
          <w:sz w:val="24"/>
          <w:szCs w:val="24"/>
        </w:rPr>
      </w:pPr>
    </w:p>
    <w:p w:rsidR="007266CA" w:rsidRPr="007E3CDA" w:rsidRDefault="007266CA" w:rsidP="007E3CDA">
      <w:pPr>
        <w:spacing w:after="0" w:line="320" w:lineRule="atLeast"/>
        <w:jc w:val="both"/>
        <w:rPr>
          <w:rFonts w:cs="Tahoma"/>
          <w:b/>
          <w:sz w:val="24"/>
          <w:szCs w:val="24"/>
        </w:rPr>
      </w:pPr>
      <w:r w:rsidRPr="007E3CDA">
        <w:rPr>
          <w:rFonts w:cs="Tahoma"/>
          <w:b/>
          <w:sz w:val="24"/>
          <w:szCs w:val="24"/>
        </w:rPr>
        <w:t>Informazioni per il pubblico</w:t>
      </w:r>
    </w:p>
    <w:p w:rsidR="007266CA" w:rsidRPr="007E3CDA" w:rsidRDefault="00977A0A" w:rsidP="007E3CDA">
      <w:pPr>
        <w:spacing w:after="0" w:line="320" w:lineRule="atLeast"/>
        <w:jc w:val="both"/>
        <w:rPr>
          <w:color w:val="000000"/>
          <w:sz w:val="24"/>
          <w:szCs w:val="24"/>
          <w:shd w:val="clear" w:color="auto" w:fill="FFFFFF"/>
        </w:rPr>
      </w:pPr>
      <w:hyperlink r:id="rId65" w:history="1">
        <w:r w:rsidR="007266CA" w:rsidRPr="007E3CDA">
          <w:rPr>
            <w:rStyle w:val="Collegamentoipertestuale"/>
            <w:rFonts w:cs="Tahoma"/>
            <w:sz w:val="24"/>
            <w:szCs w:val="24"/>
          </w:rPr>
          <w:t>www.untempoper.com</w:t>
        </w:r>
      </w:hyperlink>
      <w:r w:rsidR="007266CA" w:rsidRPr="007E3CDA">
        <w:rPr>
          <w:rFonts w:cs="Tahoma"/>
          <w:sz w:val="24"/>
          <w:szCs w:val="24"/>
        </w:rPr>
        <w:t xml:space="preserve">, </w:t>
      </w:r>
      <w:hyperlink r:id="rId66" w:history="1">
        <w:r w:rsidR="007266CA" w:rsidRPr="007E3CDA">
          <w:rPr>
            <w:rStyle w:val="Collegamentoipertestuale"/>
            <w:sz w:val="24"/>
            <w:szCs w:val="24"/>
          </w:rPr>
          <w:t>festival@untempoper.com</w:t>
        </w:r>
      </w:hyperlink>
      <w:r w:rsidR="007266CA" w:rsidRPr="007E3CDA">
        <w:rPr>
          <w:sz w:val="24"/>
          <w:szCs w:val="24"/>
        </w:rPr>
        <w:t xml:space="preserve">, </w:t>
      </w:r>
      <w:r w:rsidR="007266CA" w:rsidRPr="007E3CDA">
        <w:rPr>
          <w:color w:val="000000"/>
          <w:sz w:val="24"/>
          <w:szCs w:val="24"/>
          <w:shd w:val="clear" w:color="auto" w:fill="FFFFFF"/>
        </w:rPr>
        <w:t>035.4592548 (interno 3)</w:t>
      </w:r>
    </w:p>
    <w:p w:rsidR="007266CA" w:rsidRPr="007E3CDA" w:rsidRDefault="007266CA" w:rsidP="007E3CDA">
      <w:pPr>
        <w:spacing w:after="0" w:line="320" w:lineRule="atLeast"/>
        <w:jc w:val="both"/>
        <w:rPr>
          <w:color w:val="000000"/>
          <w:sz w:val="24"/>
          <w:szCs w:val="24"/>
          <w:shd w:val="clear" w:color="auto" w:fill="FFFFFF"/>
        </w:rPr>
      </w:pPr>
    </w:p>
    <w:p w:rsidR="007266CA" w:rsidRPr="007E3CDA" w:rsidRDefault="007266CA" w:rsidP="007E3CDA">
      <w:pPr>
        <w:pStyle w:val="Didefault"/>
        <w:spacing w:line="320" w:lineRule="atLeast"/>
        <w:rPr>
          <w:rFonts w:asciiTheme="minorHAnsi" w:hAnsiTheme="minorHAnsi"/>
          <w:b/>
          <w:sz w:val="24"/>
          <w:szCs w:val="24"/>
        </w:rPr>
      </w:pPr>
      <w:r w:rsidRPr="007E3CDA">
        <w:rPr>
          <w:rFonts w:asciiTheme="minorHAnsi" w:hAnsiTheme="minorHAnsi"/>
          <w:b/>
          <w:sz w:val="24"/>
          <w:szCs w:val="24"/>
        </w:rPr>
        <w:t>MATERIALI PER LA STAMPA</w:t>
      </w:r>
    </w:p>
    <w:p w:rsidR="008B718D" w:rsidRPr="007E3CDA" w:rsidRDefault="008B718D" w:rsidP="008B718D">
      <w:pPr>
        <w:pStyle w:val="Didefault"/>
        <w:spacing w:line="320" w:lineRule="atLeast"/>
        <w:rPr>
          <w:rFonts w:asciiTheme="minorHAnsi" w:hAnsiTheme="minorHAnsi"/>
          <w:sz w:val="24"/>
          <w:szCs w:val="24"/>
        </w:rPr>
      </w:pPr>
      <w:r w:rsidRPr="007E3CDA">
        <w:rPr>
          <w:rFonts w:asciiTheme="minorHAnsi" w:hAnsiTheme="minorHAnsi"/>
          <w:sz w:val="24"/>
          <w:szCs w:val="24"/>
        </w:rPr>
        <w:t>Comunicato</w:t>
      </w:r>
      <w:r>
        <w:rPr>
          <w:rFonts w:asciiTheme="minorHAnsi" w:hAnsiTheme="minorHAnsi"/>
          <w:sz w:val="24"/>
          <w:szCs w:val="24"/>
        </w:rPr>
        <w:t xml:space="preserve"> stampa</w:t>
      </w:r>
      <w:r w:rsidRPr="007E3CDA">
        <w:rPr>
          <w:rFonts w:asciiTheme="minorHAnsi" w:hAnsiTheme="minorHAnsi"/>
          <w:sz w:val="24"/>
          <w:szCs w:val="24"/>
        </w:rPr>
        <w:t xml:space="preserve">, </w:t>
      </w:r>
      <w:proofErr w:type="spellStart"/>
      <w:r w:rsidRPr="007E3CDA">
        <w:rPr>
          <w:rFonts w:asciiTheme="minorHAnsi" w:hAnsiTheme="minorHAnsi"/>
          <w:sz w:val="24"/>
          <w:szCs w:val="24"/>
        </w:rPr>
        <w:t>fotogallery</w:t>
      </w:r>
      <w:proofErr w:type="spellEnd"/>
      <w:r>
        <w:rPr>
          <w:rFonts w:asciiTheme="minorHAnsi" w:hAnsiTheme="minorHAnsi"/>
          <w:sz w:val="24"/>
          <w:szCs w:val="24"/>
        </w:rPr>
        <w:t xml:space="preserve"> e </w:t>
      </w:r>
      <w:proofErr w:type="spellStart"/>
      <w:r>
        <w:rPr>
          <w:rFonts w:asciiTheme="minorHAnsi" w:hAnsiTheme="minorHAnsi"/>
          <w:sz w:val="24"/>
          <w:szCs w:val="24"/>
        </w:rPr>
        <w:t>showreel</w:t>
      </w:r>
      <w:proofErr w:type="spellEnd"/>
      <w:r>
        <w:rPr>
          <w:rFonts w:asciiTheme="minorHAnsi" w:hAnsiTheme="minorHAnsi"/>
          <w:sz w:val="24"/>
          <w:szCs w:val="24"/>
        </w:rPr>
        <w:t xml:space="preserve"> </w:t>
      </w:r>
      <w:proofErr w:type="spellStart"/>
      <w:r w:rsidRPr="007E3CDA">
        <w:rPr>
          <w:rFonts w:asciiTheme="minorHAnsi" w:hAnsiTheme="minorHAnsi"/>
          <w:sz w:val="24"/>
          <w:szCs w:val="24"/>
        </w:rPr>
        <w:t>Yoon</w:t>
      </w:r>
      <w:proofErr w:type="spellEnd"/>
      <w:r w:rsidRPr="007E3CDA">
        <w:rPr>
          <w:rFonts w:asciiTheme="minorHAnsi" w:hAnsiTheme="minorHAnsi"/>
          <w:sz w:val="24"/>
          <w:szCs w:val="24"/>
        </w:rPr>
        <w:t xml:space="preserve"> C. Joyce</w:t>
      </w:r>
      <w:r>
        <w:rPr>
          <w:rFonts w:asciiTheme="minorHAnsi" w:hAnsiTheme="minorHAnsi"/>
          <w:sz w:val="24"/>
          <w:szCs w:val="24"/>
        </w:rPr>
        <w:t xml:space="preserve">, </w:t>
      </w:r>
      <w:r w:rsidRPr="007E3CDA">
        <w:rPr>
          <w:rFonts w:asciiTheme="minorHAnsi" w:hAnsiTheme="minorHAnsi"/>
          <w:sz w:val="24"/>
          <w:szCs w:val="24"/>
        </w:rPr>
        <w:t>grafiche IFF</w:t>
      </w:r>
      <w:r>
        <w:rPr>
          <w:rFonts w:asciiTheme="minorHAnsi" w:hAnsiTheme="minorHAnsi"/>
          <w:sz w:val="24"/>
          <w:szCs w:val="24"/>
        </w:rPr>
        <w:t xml:space="preserve"> scaricabili:</w:t>
      </w:r>
    </w:p>
    <w:p w:rsidR="008B718D" w:rsidRPr="007E3CDA" w:rsidRDefault="008B718D" w:rsidP="008B718D">
      <w:pPr>
        <w:pStyle w:val="Didefault"/>
        <w:spacing w:line="320" w:lineRule="atLeast"/>
        <w:rPr>
          <w:rFonts w:asciiTheme="minorHAnsi" w:hAnsiTheme="minorHAnsi"/>
          <w:sz w:val="24"/>
          <w:szCs w:val="24"/>
        </w:rPr>
      </w:pPr>
      <w:hyperlink r:id="rId67" w:history="1">
        <w:r w:rsidRPr="007E3CDA">
          <w:rPr>
            <w:rStyle w:val="Collegamentoipertestuale"/>
            <w:rFonts w:asciiTheme="minorHAnsi" w:hAnsiTheme="minorHAnsi"/>
            <w:sz w:val="24"/>
            <w:szCs w:val="24"/>
          </w:rPr>
          <w:t>https://www.dropbox.com/sh/wzqox44f0jd05nl/AAASm9g5RUoQs5oZHXXQ_d5ba?dl=0</w:t>
        </w:r>
      </w:hyperlink>
    </w:p>
    <w:p w:rsidR="008B718D" w:rsidRPr="00BB0B78" w:rsidRDefault="008B718D" w:rsidP="008B718D">
      <w:pPr>
        <w:pStyle w:val="Didefault"/>
        <w:spacing w:line="320" w:lineRule="atLeast"/>
        <w:rPr>
          <w:rFonts w:asciiTheme="minorHAnsi" w:hAnsiTheme="minorHAnsi"/>
          <w:sz w:val="24"/>
          <w:szCs w:val="24"/>
          <w:lang w:val="en-GB"/>
        </w:rPr>
      </w:pPr>
      <w:r w:rsidRPr="00BB0B78">
        <w:rPr>
          <w:rFonts w:asciiTheme="minorHAnsi" w:hAnsiTheme="minorHAnsi"/>
          <w:sz w:val="24"/>
          <w:szCs w:val="24"/>
          <w:lang w:val="en-GB"/>
        </w:rPr>
        <w:t xml:space="preserve">Link a clip video </w:t>
      </w:r>
      <w:proofErr w:type="spellStart"/>
      <w:r w:rsidRPr="00BB0B78">
        <w:rPr>
          <w:rFonts w:asciiTheme="minorHAnsi" w:hAnsiTheme="minorHAnsi"/>
          <w:sz w:val="24"/>
          <w:szCs w:val="24"/>
          <w:lang w:val="en-GB"/>
        </w:rPr>
        <w:t>showreel</w:t>
      </w:r>
      <w:proofErr w:type="spellEnd"/>
      <w:r w:rsidRPr="00BB0B78">
        <w:rPr>
          <w:rFonts w:asciiTheme="minorHAnsi" w:hAnsiTheme="minorHAnsi"/>
          <w:sz w:val="24"/>
          <w:szCs w:val="24"/>
          <w:lang w:val="en-GB"/>
        </w:rPr>
        <w:t xml:space="preserve"> Yoon C. Joyce:</w:t>
      </w:r>
    </w:p>
    <w:p w:rsidR="007E3CDA" w:rsidRPr="00DA725A" w:rsidRDefault="00152074" w:rsidP="007266CA">
      <w:pPr>
        <w:spacing w:after="0" w:line="300" w:lineRule="atLeast"/>
        <w:jc w:val="both"/>
        <w:rPr>
          <w:rFonts w:cs="Tahoma"/>
          <w:sz w:val="24"/>
          <w:szCs w:val="24"/>
          <w:lang w:val="en-GB"/>
        </w:rPr>
      </w:pPr>
      <w:hyperlink r:id="rId68" w:history="1">
        <w:r w:rsidRPr="00152074">
          <w:rPr>
            <w:rStyle w:val="Collegamentoipertestuale"/>
            <w:rFonts w:cs="Tahoma"/>
            <w:sz w:val="24"/>
            <w:szCs w:val="24"/>
            <w:lang w:val="en-GB"/>
          </w:rPr>
          <w:t>https://vimeo.com/321518152</w:t>
        </w:r>
      </w:hyperlink>
    </w:p>
    <w:p w:rsidR="000F507A" w:rsidRPr="00DA725A" w:rsidRDefault="000F507A" w:rsidP="006E107A">
      <w:pPr>
        <w:shd w:val="clear" w:color="auto" w:fill="FFFFFF"/>
        <w:spacing w:after="0" w:line="240" w:lineRule="auto"/>
        <w:ind w:right="282"/>
        <w:rPr>
          <w:rFonts w:eastAsia="Times New Roman" w:cs="Arial"/>
          <w:b/>
          <w:bCs/>
          <w:iCs/>
          <w:color w:val="404040"/>
          <w:sz w:val="24"/>
          <w:szCs w:val="24"/>
          <w:lang w:val="en-GB" w:eastAsia="it-IT"/>
        </w:rPr>
      </w:pPr>
    </w:p>
    <w:p w:rsidR="006E107A" w:rsidRPr="007E3CDA" w:rsidRDefault="007E3CDA" w:rsidP="006E107A">
      <w:pPr>
        <w:shd w:val="clear" w:color="auto" w:fill="FFFFFF"/>
        <w:spacing w:after="0" w:line="240" w:lineRule="auto"/>
        <w:ind w:right="282"/>
        <w:rPr>
          <w:rFonts w:eastAsia="Times New Roman" w:cs="Arial"/>
          <w:color w:val="404040"/>
          <w:sz w:val="24"/>
          <w:szCs w:val="24"/>
          <w:lang w:eastAsia="it-IT"/>
        </w:rPr>
      </w:pPr>
      <w:r w:rsidRPr="009C128B">
        <w:rPr>
          <w:rFonts w:eastAsia="Times New Roman" w:cs="Arial"/>
          <w:b/>
          <w:bCs/>
          <w:iCs/>
          <w:color w:val="404040"/>
          <w:sz w:val="24"/>
          <w:szCs w:val="24"/>
          <w:lang w:eastAsia="it-IT"/>
        </w:rPr>
        <w:t>Ufficio Stampa</w:t>
      </w:r>
      <w:r w:rsidRPr="007E3CDA">
        <w:rPr>
          <w:rFonts w:eastAsia="Times New Roman" w:cs="Arial"/>
          <w:b/>
          <w:bCs/>
          <w:i/>
          <w:iCs/>
          <w:color w:val="404040"/>
          <w:sz w:val="24"/>
          <w:szCs w:val="24"/>
          <w:lang w:eastAsia="it-IT"/>
        </w:rPr>
        <w:t xml:space="preserve"> </w:t>
      </w:r>
      <w:r w:rsidRPr="009C128B">
        <w:rPr>
          <w:rFonts w:eastAsia="Times New Roman" w:cs="Arial"/>
          <w:bCs/>
          <w:i/>
          <w:iCs/>
          <w:color w:val="404040"/>
          <w:sz w:val="24"/>
          <w:szCs w:val="24"/>
          <w:lang w:eastAsia="it-IT"/>
        </w:rPr>
        <w:t>S</w:t>
      </w:r>
      <w:r w:rsidR="006E107A" w:rsidRPr="009C128B">
        <w:rPr>
          <w:rFonts w:eastAsia="Times New Roman" w:cs="Arial"/>
          <w:bCs/>
          <w:i/>
          <w:iCs/>
          <w:color w:val="404040"/>
          <w:sz w:val="24"/>
          <w:szCs w:val="24"/>
          <w:lang w:eastAsia="it-IT"/>
        </w:rPr>
        <w:t>ara Agostinelli</w:t>
      </w:r>
      <w:r w:rsidR="006E107A" w:rsidRPr="007E3CDA">
        <w:rPr>
          <w:rFonts w:eastAsia="Times New Roman" w:cs="Arial"/>
          <w:b/>
          <w:bCs/>
          <w:i/>
          <w:iCs/>
          <w:color w:val="404040"/>
          <w:sz w:val="24"/>
          <w:szCs w:val="24"/>
          <w:lang w:eastAsia="it-IT"/>
        </w:rPr>
        <w:t xml:space="preserve"> </w:t>
      </w:r>
    </w:p>
    <w:p w:rsidR="006E107A" w:rsidRPr="00D41650" w:rsidRDefault="006E107A" w:rsidP="00D738BA">
      <w:pPr>
        <w:shd w:val="clear" w:color="auto" w:fill="FFFFFF"/>
        <w:spacing w:after="0" w:line="240" w:lineRule="auto"/>
        <w:ind w:right="282"/>
        <w:rPr>
          <w:rFonts w:cs="Tahoma"/>
          <w:sz w:val="24"/>
          <w:szCs w:val="24"/>
        </w:rPr>
      </w:pPr>
      <w:r w:rsidRPr="007E3CDA">
        <w:rPr>
          <w:rFonts w:eastAsia="Times New Roman" w:cs="Arial"/>
          <w:iCs/>
          <w:color w:val="404040"/>
          <w:sz w:val="24"/>
          <w:szCs w:val="24"/>
          <w:lang w:eastAsia="it-IT"/>
        </w:rPr>
        <w:t xml:space="preserve">+39 329.0849615  </w:t>
      </w:r>
      <w:hyperlink r:id="rId69" w:tgtFrame="_blank" w:history="1">
        <w:r w:rsidRPr="007E3CDA">
          <w:rPr>
            <w:rFonts w:eastAsia="Times New Roman" w:cs="Arial"/>
            <w:iCs/>
            <w:color w:val="404040"/>
            <w:sz w:val="24"/>
            <w:szCs w:val="24"/>
            <w:u w:val="single"/>
            <w:lang w:eastAsia="it-IT"/>
          </w:rPr>
          <w:t>sara.agostinelli@gmail.com</w:t>
        </w:r>
      </w:hyperlink>
    </w:p>
    <w:p w:rsidR="007266CA" w:rsidRPr="00D41650" w:rsidRDefault="007266CA" w:rsidP="007266CA">
      <w:pPr>
        <w:spacing w:line="300" w:lineRule="atLeast"/>
        <w:jc w:val="both"/>
        <w:rPr>
          <w:rStyle w:val="m5915274283874573264gmail-s1"/>
          <w:rFonts w:ascii="Calibri" w:hAnsi="Calibri"/>
          <w:iCs/>
          <w:color w:val="000000"/>
          <w:shd w:val="clear" w:color="auto" w:fill="FFFFFF"/>
        </w:rPr>
      </w:pPr>
    </w:p>
    <w:p w:rsidR="007266CA" w:rsidRPr="00D41650" w:rsidRDefault="007266CA" w:rsidP="005E170D">
      <w:pPr>
        <w:spacing w:after="0" w:line="240" w:lineRule="atLeast"/>
        <w:jc w:val="both"/>
        <w:rPr>
          <w:color w:val="000000" w:themeColor="text1"/>
          <w:sz w:val="24"/>
          <w:szCs w:val="24"/>
        </w:rPr>
      </w:pPr>
    </w:p>
    <w:sectPr w:rsidR="007266CA" w:rsidRPr="00D41650" w:rsidSect="002B1131">
      <w:headerReference w:type="default" r:id="rId70"/>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6E99" w:rsidRDefault="00306E99" w:rsidP="00A33962">
      <w:pPr>
        <w:spacing w:after="0" w:line="240" w:lineRule="auto"/>
      </w:pPr>
      <w:r>
        <w:separator/>
      </w:r>
    </w:p>
  </w:endnote>
  <w:endnote w:type="continuationSeparator" w:id="0">
    <w:p w:rsidR="00306E99" w:rsidRDefault="00306E99" w:rsidP="00A339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Italic">
    <w:charset w:val="00"/>
    <w:family w:val="script"/>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6E99" w:rsidRDefault="00306E99" w:rsidP="00A33962">
      <w:pPr>
        <w:spacing w:after="0" w:line="240" w:lineRule="auto"/>
      </w:pPr>
      <w:r>
        <w:separator/>
      </w:r>
    </w:p>
  </w:footnote>
  <w:footnote w:type="continuationSeparator" w:id="0">
    <w:p w:rsidR="00306E99" w:rsidRDefault="00306E99" w:rsidP="00A339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962" w:rsidRDefault="006E65CA" w:rsidP="006E65CA">
    <w:pPr>
      <w:pStyle w:val="Intestazione"/>
      <w:jc w:val="center"/>
      <w:rPr>
        <w:b/>
        <w:color w:val="FF0000"/>
      </w:rPr>
    </w:pPr>
    <w:r>
      <w:rPr>
        <w:b/>
        <w:noProof/>
        <w:color w:val="FF0000"/>
        <w:lang w:eastAsia="it-IT"/>
      </w:rPr>
      <w:drawing>
        <wp:inline distT="0" distB="0" distL="0" distR="0">
          <wp:extent cx="1118634" cy="1118634"/>
          <wp:effectExtent l="19050" t="0" r="5316" b="0"/>
          <wp:docPr id="1" name="Immagine 0" descr="Logo_definitiv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definitivo (1).png"/>
                  <pic:cNvPicPr/>
                </pic:nvPicPr>
                <pic:blipFill>
                  <a:blip r:embed="rId1"/>
                  <a:stretch>
                    <a:fillRect/>
                  </a:stretch>
                </pic:blipFill>
                <pic:spPr>
                  <a:xfrm>
                    <a:off x="0" y="0"/>
                    <a:ext cx="1123458" cy="1123458"/>
                  </a:xfrm>
                  <a:prstGeom prst="rect">
                    <a:avLst/>
                  </a:prstGeom>
                </pic:spPr>
              </pic:pic>
            </a:graphicData>
          </a:graphic>
        </wp:inline>
      </w:drawing>
    </w:r>
  </w:p>
  <w:p w:rsidR="006E65CA" w:rsidRPr="00A33962" w:rsidRDefault="006E65CA" w:rsidP="006E65CA">
    <w:pPr>
      <w:pStyle w:val="Intestazione"/>
      <w:jc w:val="center"/>
      <w:rPr>
        <w:b/>
        <w:color w:val="FF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007CD7"/>
    <w:multiLevelType w:val="multilevel"/>
    <w:tmpl w:val="DEBC9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4263105"/>
    <w:multiLevelType w:val="multilevel"/>
    <w:tmpl w:val="8F005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DE50EE8"/>
    <w:multiLevelType w:val="multilevel"/>
    <w:tmpl w:val="277A0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283"/>
  <w:characterSpacingControl w:val="doNotCompress"/>
  <w:hdrShapeDefaults>
    <o:shapedefaults v:ext="edit" spidmax="19458"/>
  </w:hdrShapeDefaults>
  <w:footnotePr>
    <w:footnote w:id="-1"/>
    <w:footnote w:id="0"/>
  </w:footnotePr>
  <w:endnotePr>
    <w:endnote w:id="-1"/>
    <w:endnote w:id="0"/>
  </w:endnotePr>
  <w:compat/>
  <w:rsids>
    <w:rsidRoot w:val="005E170D"/>
    <w:rsid w:val="000923CB"/>
    <w:rsid w:val="000F507A"/>
    <w:rsid w:val="00134141"/>
    <w:rsid w:val="00152074"/>
    <w:rsid w:val="00173561"/>
    <w:rsid w:val="001F18CB"/>
    <w:rsid w:val="00276833"/>
    <w:rsid w:val="002A2526"/>
    <w:rsid w:val="002B1131"/>
    <w:rsid w:val="002B51D1"/>
    <w:rsid w:val="002D178C"/>
    <w:rsid w:val="002E21F0"/>
    <w:rsid w:val="00306E99"/>
    <w:rsid w:val="003131D2"/>
    <w:rsid w:val="00366A21"/>
    <w:rsid w:val="00393429"/>
    <w:rsid w:val="003A1D9C"/>
    <w:rsid w:val="004004EF"/>
    <w:rsid w:val="00437FD8"/>
    <w:rsid w:val="0047714C"/>
    <w:rsid w:val="0048361D"/>
    <w:rsid w:val="004A0E3F"/>
    <w:rsid w:val="004C4390"/>
    <w:rsid w:val="00521777"/>
    <w:rsid w:val="00550B56"/>
    <w:rsid w:val="00580CA8"/>
    <w:rsid w:val="005846E2"/>
    <w:rsid w:val="00585FE5"/>
    <w:rsid w:val="00592320"/>
    <w:rsid w:val="00594CCE"/>
    <w:rsid w:val="005E170D"/>
    <w:rsid w:val="00613730"/>
    <w:rsid w:val="006C42BF"/>
    <w:rsid w:val="006E107A"/>
    <w:rsid w:val="006E65CA"/>
    <w:rsid w:val="007100AB"/>
    <w:rsid w:val="00711ECC"/>
    <w:rsid w:val="007266CA"/>
    <w:rsid w:val="0073265A"/>
    <w:rsid w:val="00754737"/>
    <w:rsid w:val="00784CFA"/>
    <w:rsid w:val="00796FEA"/>
    <w:rsid w:val="007B248F"/>
    <w:rsid w:val="007D66D8"/>
    <w:rsid w:val="007D7841"/>
    <w:rsid w:val="007E3CDA"/>
    <w:rsid w:val="0083008F"/>
    <w:rsid w:val="0088433E"/>
    <w:rsid w:val="00892A57"/>
    <w:rsid w:val="008B5BB5"/>
    <w:rsid w:val="008B6D91"/>
    <w:rsid w:val="008B718D"/>
    <w:rsid w:val="008D5E6C"/>
    <w:rsid w:val="00952151"/>
    <w:rsid w:val="00977A0A"/>
    <w:rsid w:val="0099347C"/>
    <w:rsid w:val="009C128B"/>
    <w:rsid w:val="00A27BEF"/>
    <w:rsid w:val="00A32ACC"/>
    <w:rsid w:val="00A33962"/>
    <w:rsid w:val="00A63BAD"/>
    <w:rsid w:val="00A71432"/>
    <w:rsid w:val="00AF0AC4"/>
    <w:rsid w:val="00B354B4"/>
    <w:rsid w:val="00C21152"/>
    <w:rsid w:val="00C41684"/>
    <w:rsid w:val="00C47D6E"/>
    <w:rsid w:val="00C87B1D"/>
    <w:rsid w:val="00CA2A02"/>
    <w:rsid w:val="00CC5C81"/>
    <w:rsid w:val="00CC6913"/>
    <w:rsid w:val="00D30106"/>
    <w:rsid w:val="00D41650"/>
    <w:rsid w:val="00D41711"/>
    <w:rsid w:val="00D57C00"/>
    <w:rsid w:val="00D738BA"/>
    <w:rsid w:val="00D87CDB"/>
    <w:rsid w:val="00DA19AC"/>
    <w:rsid w:val="00DA725A"/>
    <w:rsid w:val="00DD7275"/>
    <w:rsid w:val="00DD7DA8"/>
    <w:rsid w:val="00E16496"/>
    <w:rsid w:val="00E33DBB"/>
    <w:rsid w:val="00E60936"/>
    <w:rsid w:val="00E83595"/>
    <w:rsid w:val="00E916B3"/>
    <w:rsid w:val="00EA0BD3"/>
    <w:rsid w:val="00ED0E40"/>
    <w:rsid w:val="00EE4040"/>
    <w:rsid w:val="00EF1CE3"/>
    <w:rsid w:val="00F2329C"/>
    <w:rsid w:val="00FB3B4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113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7266CA"/>
    <w:rPr>
      <w:color w:val="0000FF" w:themeColor="hyperlink"/>
      <w:u w:val="single"/>
    </w:rPr>
  </w:style>
  <w:style w:type="character" w:customStyle="1" w:styleId="m5915274283874573264gmail-s1">
    <w:name w:val="m_5915274283874573264gmail-s1"/>
    <w:basedOn w:val="Carpredefinitoparagrafo"/>
    <w:rsid w:val="007266CA"/>
  </w:style>
  <w:style w:type="character" w:customStyle="1" w:styleId="Nessuno">
    <w:name w:val="Nessuno"/>
    <w:rsid w:val="007266CA"/>
  </w:style>
  <w:style w:type="paragraph" w:customStyle="1" w:styleId="Didefault">
    <w:name w:val="Di default"/>
    <w:rsid w:val="007266CA"/>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it-IT"/>
    </w:rPr>
  </w:style>
  <w:style w:type="character" w:styleId="Collegamentovisitato">
    <w:name w:val="FollowedHyperlink"/>
    <w:basedOn w:val="Carpredefinitoparagrafo"/>
    <w:uiPriority w:val="99"/>
    <w:semiHidden/>
    <w:unhideWhenUsed/>
    <w:rsid w:val="007B248F"/>
    <w:rPr>
      <w:color w:val="800080" w:themeColor="followedHyperlink"/>
      <w:u w:val="single"/>
    </w:rPr>
  </w:style>
  <w:style w:type="paragraph" w:styleId="Intestazione">
    <w:name w:val="header"/>
    <w:basedOn w:val="Normale"/>
    <w:link w:val="IntestazioneCarattere"/>
    <w:uiPriority w:val="99"/>
    <w:semiHidden/>
    <w:unhideWhenUsed/>
    <w:rsid w:val="00A3396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A33962"/>
  </w:style>
  <w:style w:type="paragraph" w:styleId="Pidipagina">
    <w:name w:val="footer"/>
    <w:basedOn w:val="Normale"/>
    <w:link w:val="PidipaginaCarattere"/>
    <w:uiPriority w:val="99"/>
    <w:semiHidden/>
    <w:unhideWhenUsed/>
    <w:rsid w:val="00A3396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A33962"/>
  </w:style>
  <w:style w:type="paragraph" w:styleId="Testofumetto">
    <w:name w:val="Balloon Text"/>
    <w:basedOn w:val="Normale"/>
    <w:link w:val="TestofumettoCarattere"/>
    <w:uiPriority w:val="99"/>
    <w:semiHidden/>
    <w:unhideWhenUsed/>
    <w:rsid w:val="006E65C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E65CA"/>
    <w:rPr>
      <w:rFonts w:ascii="Tahoma" w:hAnsi="Tahoma" w:cs="Tahoma"/>
      <w:sz w:val="16"/>
      <w:szCs w:val="16"/>
    </w:rPr>
  </w:style>
  <w:style w:type="paragraph" w:customStyle="1" w:styleId="Standard">
    <w:name w:val="Standard"/>
    <w:rsid w:val="008B5BB5"/>
    <w:pPr>
      <w:suppressAutoHyphens/>
      <w:autoSpaceDN w:val="0"/>
      <w:textAlignment w:val="baseline"/>
    </w:pPr>
    <w:rPr>
      <w:rFonts w:ascii="Calibri" w:eastAsia="SimSun" w:hAnsi="Calibri" w:cs="Calibri"/>
      <w:kern w:val="3"/>
    </w:rPr>
  </w:style>
</w:styles>
</file>

<file path=word/webSettings.xml><?xml version="1.0" encoding="utf-8"?>
<w:webSettings xmlns:r="http://schemas.openxmlformats.org/officeDocument/2006/relationships" xmlns:w="http://schemas.openxmlformats.org/wordprocessingml/2006/main">
  <w:divs>
    <w:div w:id="1007560296">
      <w:bodyDiv w:val="1"/>
      <w:marLeft w:val="0"/>
      <w:marRight w:val="0"/>
      <w:marTop w:val="0"/>
      <w:marBottom w:val="0"/>
      <w:divBdr>
        <w:top w:val="none" w:sz="0" w:space="0" w:color="auto"/>
        <w:left w:val="none" w:sz="0" w:space="0" w:color="auto"/>
        <w:bottom w:val="none" w:sz="0" w:space="0" w:color="auto"/>
        <w:right w:val="none" w:sz="0" w:space="0" w:color="auto"/>
      </w:divBdr>
      <w:divsChild>
        <w:div w:id="1634601009">
          <w:marLeft w:val="0"/>
          <w:marRight w:val="0"/>
          <w:marTop w:val="0"/>
          <w:marBottom w:val="0"/>
          <w:divBdr>
            <w:top w:val="none" w:sz="0" w:space="0" w:color="auto"/>
            <w:left w:val="none" w:sz="0" w:space="0" w:color="auto"/>
            <w:bottom w:val="none" w:sz="0" w:space="0" w:color="auto"/>
            <w:right w:val="none" w:sz="0" w:space="0" w:color="auto"/>
          </w:divBdr>
        </w:div>
        <w:div w:id="14251121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it.wikipedia.org/wiki/Naturalizzazione" TargetMode="External"/><Relationship Id="rId18" Type="http://schemas.openxmlformats.org/officeDocument/2006/relationships/hyperlink" Target="https://it.wikipedia.org/wiki/Algeri" TargetMode="External"/><Relationship Id="rId26" Type="http://schemas.openxmlformats.org/officeDocument/2006/relationships/hyperlink" Target="https://it.wikipedia.org/wiki/Stefania_Casini" TargetMode="External"/><Relationship Id="rId39" Type="http://schemas.openxmlformats.org/officeDocument/2006/relationships/hyperlink" Target="https://it.wikipedia.org/wiki/L%27ispettore_Coliandro" TargetMode="External"/><Relationship Id="rId21" Type="http://schemas.openxmlformats.org/officeDocument/2006/relationships/hyperlink" Target="https://it.wikipedia.org/wiki/Carlo_Vanzina" TargetMode="External"/><Relationship Id="rId34" Type="http://schemas.openxmlformats.org/officeDocument/2006/relationships/hyperlink" Target="https://it.wikipedia.org/wiki/Arresti_domiciliari_(film_2000)" TargetMode="External"/><Relationship Id="rId42" Type="http://schemas.openxmlformats.org/officeDocument/2006/relationships/hyperlink" Target="https://it.wikipedia.org/wiki/Marco_Martani" TargetMode="External"/><Relationship Id="rId47" Type="http://schemas.openxmlformats.org/officeDocument/2006/relationships/hyperlink" Target="https://it.wikipedia.org/wiki/Anni_1990" TargetMode="External"/><Relationship Id="rId50" Type="http://schemas.openxmlformats.org/officeDocument/2006/relationships/hyperlink" Target="https://it.wikipedia.org/wiki/Francesco_Patierno" TargetMode="External"/><Relationship Id="rId55" Type="http://schemas.openxmlformats.org/officeDocument/2006/relationships/hyperlink" Target="https://it.wikipedia.org/wiki/Edoardo_De_Angelis" TargetMode="External"/><Relationship Id="rId63" Type="http://schemas.openxmlformats.org/officeDocument/2006/relationships/hyperlink" Target="https://it.wikipedia.org/wiki/Oriana_Fallaci" TargetMode="External"/><Relationship Id="rId68" Type="http://schemas.openxmlformats.org/officeDocument/2006/relationships/hyperlink" Target="https://vimeo.com/321518152" TargetMode="External"/><Relationship Id="rId7" Type="http://schemas.openxmlformats.org/officeDocument/2006/relationships/hyperlink" Target="http://www.untempoper.com" TargetMode="Externa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it.wikipedia.org/wiki/Algeria" TargetMode="External"/><Relationship Id="rId29" Type="http://schemas.openxmlformats.org/officeDocument/2006/relationships/hyperlink" Target="https://it.wikipedia.org/wiki/New_Yor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t.wikipedia.org/wiki/Attore" TargetMode="External"/><Relationship Id="rId24" Type="http://schemas.openxmlformats.org/officeDocument/2006/relationships/hyperlink" Target="https://it.wikipedia.org/wiki/Martin_Scorsese" TargetMode="External"/><Relationship Id="rId32" Type="http://schemas.openxmlformats.org/officeDocument/2006/relationships/hyperlink" Target="https://it.wikipedia.org/wiki/Festival_di_Berlino" TargetMode="External"/><Relationship Id="rId37" Type="http://schemas.openxmlformats.org/officeDocument/2006/relationships/hyperlink" Target="https://it.wikipedia.org/wiki/Serie_televisive" TargetMode="External"/><Relationship Id="rId40" Type="http://schemas.openxmlformats.org/officeDocument/2006/relationships/hyperlink" Target="https://it.wikipedia.org/wiki/Il_ritorno_del_Monnezza" TargetMode="External"/><Relationship Id="rId45" Type="http://schemas.openxmlformats.org/officeDocument/2006/relationships/hyperlink" Target="https://it.wikipedia.org/wiki/Teatro_India" TargetMode="External"/><Relationship Id="rId53" Type="http://schemas.openxmlformats.org/officeDocument/2006/relationships/hyperlink" Target="https://it.wikipedia.org/wiki/Daniele_Luchetti" TargetMode="External"/><Relationship Id="rId58" Type="http://schemas.openxmlformats.org/officeDocument/2006/relationships/hyperlink" Target="https://it.wikipedia.org/wiki/Davide_Marengo" TargetMode="External"/><Relationship Id="rId66" Type="http://schemas.openxmlformats.org/officeDocument/2006/relationships/hyperlink" Target="festival@untempoper.com" TargetMode="External"/><Relationship Id="rId5" Type="http://schemas.openxmlformats.org/officeDocument/2006/relationships/footnotes" Target="footnotes.xml"/><Relationship Id="rId15" Type="http://schemas.openxmlformats.org/officeDocument/2006/relationships/hyperlink" Target="https://it.wikipedia.org/wiki/Arabia_Saudita" TargetMode="External"/><Relationship Id="rId23" Type="http://schemas.openxmlformats.org/officeDocument/2006/relationships/hyperlink" Target="https://it.wikipedia.org/wiki/Gabriele_Salvatores" TargetMode="External"/><Relationship Id="rId28" Type="http://schemas.openxmlformats.org/officeDocument/2006/relationships/hyperlink" Target="https://it.wikipedia.org/wiki/Piccolo_Teatro_(Milano)" TargetMode="External"/><Relationship Id="rId36" Type="http://schemas.openxmlformats.org/officeDocument/2006/relationships/hyperlink" Target="https://it.wikipedia.org/wiki/The_Mark_-_Il_segno_della_vendetta" TargetMode="External"/><Relationship Id="rId49" Type="http://schemas.openxmlformats.org/officeDocument/2006/relationships/hyperlink" Target="https://it.wikipedia.org/wiki/Il_mattino_ha_l%27oro_in_bocca" TargetMode="External"/><Relationship Id="rId57" Type="http://schemas.openxmlformats.org/officeDocument/2006/relationships/hyperlink" Target="https://it.wikipedia.org/wiki/Carolina_Crescentini" TargetMode="External"/><Relationship Id="rId61" Type="http://schemas.openxmlformats.org/officeDocument/2006/relationships/hyperlink" Target="https://it.wikipedia.org/w/index.php?title=The_Vatican&amp;action=edit&amp;redlink=1" TargetMode="External"/><Relationship Id="rId10" Type="http://schemas.openxmlformats.org/officeDocument/2006/relationships/hyperlink" Target="https://it.wikipedia.org/wiki/1975" TargetMode="External"/><Relationship Id="rId19" Type="http://schemas.openxmlformats.org/officeDocument/2006/relationships/hyperlink" Target="https://it.wikipedia.org/wiki/Roma" TargetMode="External"/><Relationship Id="rId31" Type="http://schemas.openxmlformats.org/officeDocument/2006/relationships/hyperlink" Target="https://it.wikipedia.org/wiki/L%27ospite_(film_1998)" TargetMode="External"/><Relationship Id="rId44" Type="http://schemas.openxmlformats.org/officeDocument/2006/relationships/hyperlink" Target="https://it.wikipedia.org/wiki/Milano" TargetMode="External"/><Relationship Id="rId52" Type="http://schemas.openxmlformats.org/officeDocument/2006/relationships/hyperlink" Target="https://it.wikipedia.org/wiki/Daniele_Luchetti" TargetMode="External"/><Relationship Id="rId60" Type="http://schemas.openxmlformats.org/officeDocument/2006/relationships/hyperlink" Target="https://it.wikipedia.org/wiki/Soap_opera" TargetMode="External"/><Relationship Id="rId65" Type="http://schemas.openxmlformats.org/officeDocument/2006/relationships/hyperlink" Target="www.orlandofestival.it" TargetMode="External"/><Relationship Id="rId4" Type="http://schemas.openxmlformats.org/officeDocument/2006/relationships/webSettings" Target="webSettings.xml"/><Relationship Id="rId9" Type="http://schemas.openxmlformats.org/officeDocument/2006/relationships/hyperlink" Target="https://it.wikipedia.org/wiki/29_agosto" TargetMode="External"/><Relationship Id="rId14" Type="http://schemas.openxmlformats.org/officeDocument/2006/relationships/hyperlink" Target="https://it.wikipedia.org/wiki/Italia" TargetMode="External"/><Relationship Id="rId22" Type="http://schemas.openxmlformats.org/officeDocument/2006/relationships/hyperlink" Target="https://it.wikipedia.org/wiki/Nirvana_(film)" TargetMode="External"/><Relationship Id="rId27" Type="http://schemas.openxmlformats.org/officeDocument/2006/relationships/hyperlink" Target="https://it.wikipedia.org/wiki/Milano" TargetMode="External"/><Relationship Id="rId30" Type="http://schemas.openxmlformats.org/officeDocument/2006/relationships/hyperlink" Target="https://it.wikipedia.org/wiki/Susan_Strasberg" TargetMode="External"/><Relationship Id="rId35" Type="http://schemas.openxmlformats.org/officeDocument/2006/relationships/hyperlink" Target="https://it.wikipedia.org/wiki/Stefano_Calvagna" TargetMode="External"/><Relationship Id="rId43" Type="http://schemas.openxmlformats.org/officeDocument/2006/relationships/hyperlink" Target="https://it.wikipedia.org/wiki/Teatro_Libero_(Milano)" TargetMode="External"/><Relationship Id="rId48" Type="http://schemas.openxmlformats.org/officeDocument/2006/relationships/hyperlink" Target="https://it.wikipedia.org/wiki/Elio_Germano" TargetMode="External"/><Relationship Id="rId56" Type="http://schemas.openxmlformats.org/officeDocument/2006/relationships/hyperlink" Target="https://it.wikipedia.org/wiki/Philippe_Leroy" TargetMode="External"/><Relationship Id="rId64" Type="http://schemas.openxmlformats.org/officeDocument/2006/relationships/hyperlink" Target="https://it.wikipedia.org/wiki/Everest_(film_2015)" TargetMode="External"/><Relationship Id="rId69" Type="http://schemas.openxmlformats.org/officeDocument/2006/relationships/hyperlink" Target="mailto:sara.agostinelli@gmail.com" TargetMode="External"/><Relationship Id="rId8" Type="http://schemas.openxmlformats.org/officeDocument/2006/relationships/hyperlink" Target="https://it.wikipedia.org/wiki/Seul" TargetMode="External"/><Relationship Id="rId51" Type="http://schemas.openxmlformats.org/officeDocument/2006/relationships/hyperlink" Target="https://it.wikipedia.org/wiki/La_nostra_vita_(film)"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it.wikipedia.org/wiki/Corea_del_Sud" TargetMode="External"/><Relationship Id="rId17" Type="http://schemas.openxmlformats.org/officeDocument/2006/relationships/hyperlink" Target="https://it.wikipedia.org/wiki/Austria" TargetMode="External"/><Relationship Id="rId25" Type="http://schemas.openxmlformats.org/officeDocument/2006/relationships/hyperlink" Target="https://it.wikipedia.org/wiki/Dalai_Lama" TargetMode="External"/><Relationship Id="rId33" Type="http://schemas.openxmlformats.org/officeDocument/2006/relationships/hyperlink" Target="https://it.wikipedia.org/wiki/Attore_caratterista" TargetMode="External"/><Relationship Id="rId38" Type="http://schemas.openxmlformats.org/officeDocument/2006/relationships/hyperlink" Target="https://it.wikipedia.org/wiki/Nebbia_in_Val_Padana" TargetMode="External"/><Relationship Id="rId46" Type="http://schemas.openxmlformats.org/officeDocument/2006/relationships/hyperlink" Target="https://it.wikipedia.org/wiki/Svezia" TargetMode="External"/><Relationship Id="rId59" Type="http://schemas.openxmlformats.org/officeDocument/2006/relationships/hyperlink" Target="https://it.wikipedia.org/wiki/Tullio_Avoledo" TargetMode="External"/><Relationship Id="rId67" Type="http://schemas.openxmlformats.org/officeDocument/2006/relationships/hyperlink" Target="https://www.dropbox.com/sh/wzqox44f0jd05nl/AAASm9g5RUoQs5oZHXXQ_d5ba?dl=0" TargetMode="External"/><Relationship Id="rId20" Type="http://schemas.openxmlformats.org/officeDocument/2006/relationships/hyperlink" Target="https://it.wikipedia.org/wiki/S.P.Q.R._-_2000_e_&#189;_anni_fa" TargetMode="External"/><Relationship Id="rId41" Type="http://schemas.openxmlformats.org/officeDocument/2006/relationships/hyperlink" Target="https://it.wikipedia.org/wiki/Cemento_armato_(film)" TargetMode="External"/><Relationship Id="rId54" Type="http://schemas.openxmlformats.org/officeDocument/2006/relationships/hyperlink" Target="https://it.wikipedia.org/wiki/Mozzarella_Stories" TargetMode="External"/><Relationship Id="rId62" Type="http://schemas.openxmlformats.org/officeDocument/2006/relationships/hyperlink" Target="https://it.wikipedia.org/w/index.php?title=La_via_di_Oriana&amp;action=edit&amp;redlink=1" TargetMode="External"/><Relationship Id="rId7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227</TotalTime>
  <Pages>4</Pages>
  <Words>2443</Words>
  <Characters>13931</Characters>
  <Application>Microsoft Office Word</Application>
  <DocSecurity>0</DocSecurity>
  <Lines>116</Lines>
  <Paragraphs>32</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16342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Chiesa</dc:creator>
  <cp:keywords/>
  <dc:description/>
  <cp:lastModifiedBy>Giovanni Chiesa</cp:lastModifiedBy>
  <cp:revision>74</cp:revision>
  <dcterms:created xsi:type="dcterms:W3CDTF">2019-03-04T17:21:00Z</dcterms:created>
  <dcterms:modified xsi:type="dcterms:W3CDTF">2019-03-06T22:14:00Z</dcterms:modified>
</cp:coreProperties>
</file>